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48A0" w14:textId="3FDF23F1" w:rsidR="00B81554" w:rsidRDefault="00B81554" w:rsidP="009134F0">
      <w:pPr>
        <w:widowControl w:val="0"/>
        <w:autoSpaceDE w:val="0"/>
        <w:autoSpaceDN w:val="0"/>
        <w:spacing w:before="4" w:after="0" w:line="240" w:lineRule="auto"/>
        <w:outlineLvl w:val="0"/>
        <w:rPr>
          <w:rFonts w:ascii="Times New Roman" w:eastAsia="Times New Roman" w:hAnsi="Times New Roman" w:cs="Times New Roman"/>
          <w:b/>
          <w:bCs/>
          <w:color w:val="FF0000"/>
          <w:w w:val="105"/>
          <w:sz w:val="24"/>
          <w:szCs w:val="24"/>
          <w:lang w:val="de-DE"/>
        </w:rPr>
      </w:pPr>
      <w:bookmarkStart w:id="0" w:name="_Hlk98841765"/>
      <w:bookmarkEnd w:id="0"/>
      <w:r>
        <w:rPr>
          <w:noProof/>
        </w:rPr>
        <w:drawing>
          <wp:anchor distT="0" distB="0" distL="0" distR="0" simplePos="0" relativeHeight="251655168" behindDoc="0" locked="0" layoutInCell="1" allowOverlap="1" wp14:anchorId="6E72A28C" wp14:editId="6672AB87">
            <wp:simplePos x="0" y="0"/>
            <wp:positionH relativeFrom="column">
              <wp:posOffset>390246</wp:posOffset>
            </wp:positionH>
            <wp:positionV relativeFrom="paragraph">
              <wp:posOffset>2540</wp:posOffset>
            </wp:positionV>
            <wp:extent cx="2491495" cy="486145"/>
            <wp:effectExtent l="0" t="0" r="444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50524" cy="497663"/>
                    </a:xfrm>
                    <a:prstGeom prst="rect">
                      <a:avLst/>
                    </a:prstGeom>
                  </pic:spPr>
                </pic:pic>
              </a:graphicData>
            </a:graphic>
            <wp14:sizeRelH relativeFrom="margin">
              <wp14:pctWidth>0</wp14:pctWidth>
            </wp14:sizeRelH>
            <wp14:sizeRelV relativeFrom="margin">
              <wp14:pctHeight>0</wp14:pctHeight>
            </wp14:sizeRelV>
          </wp:anchor>
        </w:drawing>
      </w:r>
    </w:p>
    <w:p w14:paraId="05B52503" w14:textId="77777777" w:rsidR="00B81554" w:rsidRDefault="00B81554" w:rsidP="009134F0">
      <w:pPr>
        <w:widowControl w:val="0"/>
        <w:autoSpaceDE w:val="0"/>
        <w:autoSpaceDN w:val="0"/>
        <w:spacing w:before="4" w:after="0" w:line="240" w:lineRule="auto"/>
        <w:outlineLvl w:val="0"/>
        <w:rPr>
          <w:rFonts w:ascii="Times New Roman" w:eastAsia="Times New Roman" w:hAnsi="Times New Roman" w:cs="Times New Roman"/>
          <w:b/>
          <w:bCs/>
          <w:color w:val="FF0000"/>
          <w:w w:val="105"/>
          <w:sz w:val="24"/>
          <w:szCs w:val="24"/>
          <w:lang w:val="de-DE"/>
        </w:rPr>
      </w:pPr>
    </w:p>
    <w:p w14:paraId="1C5D7080" w14:textId="77777777" w:rsidR="00B81554" w:rsidRPr="00B81554" w:rsidRDefault="00B81554" w:rsidP="009134F0">
      <w:pPr>
        <w:widowControl w:val="0"/>
        <w:autoSpaceDE w:val="0"/>
        <w:autoSpaceDN w:val="0"/>
        <w:spacing w:before="4" w:after="0" w:line="240" w:lineRule="auto"/>
        <w:outlineLvl w:val="0"/>
        <w:rPr>
          <w:rFonts w:ascii="Times New Roman" w:eastAsia="Times New Roman" w:hAnsi="Times New Roman" w:cs="Times New Roman"/>
          <w:b/>
          <w:bCs/>
          <w:color w:val="FF0000"/>
          <w:w w:val="105"/>
          <w:sz w:val="30"/>
          <w:szCs w:val="30"/>
          <w:lang w:val="de-DE"/>
        </w:rPr>
      </w:pPr>
    </w:p>
    <w:p w14:paraId="08498D56" w14:textId="195CE8D8" w:rsidR="009134F0" w:rsidRPr="007764BE" w:rsidRDefault="009134F0" w:rsidP="009134F0">
      <w:pPr>
        <w:widowControl w:val="0"/>
        <w:autoSpaceDE w:val="0"/>
        <w:autoSpaceDN w:val="0"/>
        <w:spacing w:before="4" w:after="0" w:line="240" w:lineRule="auto"/>
        <w:outlineLvl w:val="0"/>
        <w:rPr>
          <w:rFonts w:ascii="Times New Roman" w:eastAsia="Times New Roman" w:hAnsi="Times New Roman" w:cs="Times New Roman"/>
          <w:b/>
          <w:bCs/>
          <w:u w:val="single"/>
          <w:lang w:val="de-DE"/>
        </w:rPr>
      </w:pPr>
      <w:r w:rsidRPr="007764BE">
        <w:rPr>
          <w:rFonts w:ascii="Times New Roman" w:eastAsia="Times New Roman" w:hAnsi="Times New Roman" w:cs="Times New Roman"/>
          <w:b/>
          <w:bCs/>
          <w:color w:val="FF0000"/>
          <w:w w:val="105"/>
          <w:u w:val="single"/>
          <w:lang w:val="de-DE"/>
        </w:rPr>
        <w:t>RUNDENÜBERSICHT</w:t>
      </w:r>
    </w:p>
    <w:p w14:paraId="08BFD98A" w14:textId="407B687F" w:rsidR="009134F0" w:rsidRPr="007764BE" w:rsidRDefault="009134F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7764BE">
        <w:rPr>
          <w:rFonts w:ascii="Times New Roman" w:eastAsia="Times New Roman" w:hAnsi="Times New Roman" w:cs="Times New Roman"/>
          <w:spacing w:val="-4"/>
          <w:sz w:val="18"/>
          <w:szCs w:val="18"/>
          <w:lang w:val="de-DE"/>
        </w:rPr>
        <w:t>Frühling</w:t>
      </w:r>
      <w:r w:rsidR="0029675E" w:rsidRPr="007764BE">
        <w:rPr>
          <w:rFonts w:ascii="Times New Roman" w:eastAsia="Times New Roman" w:hAnsi="Times New Roman" w:cs="Times New Roman"/>
          <w:spacing w:val="-4"/>
          <w:sz w:val="18"/>
          <w:szCs w:val="18"/>
          <w:lang w:val="de-DE"/>
        </w:rPr>
        <w:t>-</w:t>
      </w:r>
      <w:r w:rsidRPr="007764BE">
        <w:rPr>
          <w:rFonts w:ascii="Times New Roman" w:eastAsia="Times New Roman" w:hAnsi="Times New Roman" w:cs="Times New Roman"/>
          <w:spacing w:val="-4"/>
          <w:sz w:val="18"/>
          <w:szCs w:val="18"/>
          <w:lang w:val="de-DE"/>
        </w:rPr>
        <w:t xml:space="preserve"> und Sommer</w:t>
      </w:r>
      <w:r w:rsidR="0029675E" w:rsidRPr="007764BE">
        <w:rPr>
          <w:rFonts w:ascii="Times New Roman" w:eastAsia="Times New Roman" w:hAnsi="Times New Roman" w:cs="Times New Roman"/>
          <w:spacing w:val="-4"/>
          <w:sz w:val="18"/>
          <w:szCs w:val="18"/>
          <w:lang w:val="de-DE"/>
        </w:rPr>
        <w:t>phase</w:t>
      </w:r>
      <w:r w:rsidRPr="007764BE">
        <w:rPr>
          <w:rFonts w:ascii="Times New Roman" w:eastAsia="Times New Roman" w:hAnsi="Times New Roman" w:cs="Times New Roman"/>
          <w:spacing w:val="-4"/>
          <w:sz w:val="18"/>
          <w:szCs w:val="18"/>
          <w:lang w:val="de-DE"/>
        </w:rPr>
        <w:t xml:space="preserve"> im ersten Jahr überspringen.</w:t>
      </w:r>
    </w:p>
    <w:p w14:paraId="43092693" w14:textId="77777777" w:rsidR="009134F0" w:rsidRPr="007764BE" w:rsidRDefault="009134F0" w:rsidP="00B007BE">
      <w:pPr>
        <w:widowControl w:val="0"/>
        <w:autoSpaceDE w:val="0"/>
        <w:autoSpaceDN w:val="0"/>
        <w:spacing w:before="113" w:after="0" w:line="240" w:lineRule="auto"/>
        <w:ind w:left="107"/>
        <w:jc w:val="both"/>
        <w:outlineLvl w:val="1"/>
        <w:rPr>
          <w:rFonts w:ascii="Times New Roman" w:eastAsia="Times New Roman" w:hAnsi="Times New Roman" w:cs="Times New Roman"/>
          <w:b/>
          <w:bCs/>
          <w:sz w:val="20"/>
          <w:szCs w:val="20"/>
          <w:u w:val="single"/>
          <w:lang w:val="de-DE"/>
        </w:rPr>
      </w:pPr>
      <w:r w:rsidRPr="007764BE">
        <w:rPr>
          <w:rFonts w:ascii="Times New Roman" w:eastAsia="Times New Roman" w:hAnsi="Times New Roman" w:cs="Times New Roman"/>
          <w:b/>
          <w:bCs/>
          <w:sz w:val="20"/>
          <w:szCs w:val="20"/>
          <w:u w:val="single"/>
          <w:lang w:val="de-DE"/>
        </w:rPr>
        <w:t xml:space="preserve">Frühling </w:t>
      </w:r>
      <w:r w:rsidRPr="007764BE">
        <w:rPr>
          <w:rFonts w:ascii="Arial" w:eastAsia="Times New Roman" w:hAnsi="Arial" w:cs="Times New Roman"/>
          <w:b/>
          <w:bCs/>
          <w:sz w:val="20"/>
          <w:szCs w:val="20"/>
          <w:u w:val="single"/>
          <w:lang w:val="de-DE"/>
        </w:rPr>
        <w:t xml:space="preserve">– </w:t>
      </w:r>
      <w:r w:rsidRPr="007764BE">
        <w:rPr>
          <w:rFonts w:ascii="Times New Roman" w:eastAsia="Times New Roman" w:hAnsi="Times New Roman" w:cs="Times New Roman"/>
          <w:b/>
          <w:bCs/>
          <w:sz w:val="20"/>
          <w:szCs w:val="20"/>
          <w:u w:val="single"/>
          <w:lang w:val="de-DE"/>
        </w:rPr>
        <w:t>Horden tauchen auf</w:t>
      </w:r>
    </w:p>
    <w:p w14:paraId="5119AC05" w14:textId="77777777" w:rsidR="009134F0" w:rsidRPr="007764BE" w:rsidRDefault="009134F0" w:rsidP="00B007BE">
      <w:pPr>
        <w:widowControl w:val="0"/>
        <w:numPr>
          <w:ilvl w:val="0"/>
          <w:numId w:val="3"/>
        </w:numPr>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7764BE">
        <w:rPr>
          <w:rFonts w:ascii="Times New Roman" w:eastAsia="Times New Roman" w:hAnsi="Times New Roman" w:cs="Times New Roman"/>
          <w:spacing w:val="-4"/>
          <w:sz w:val="18"/>
          <w:szCs w:val="18"/>
          <w:lang w:val="de-DE"/>
        </w:rPr>
        <w:t xml:space="preserve">Den </w:t>
      </w:r>
      <w:r w:rsidRPr="007764BE">
        <w:rPr>
          <w:rFonts w:ascii="Times New Roman" w:eastAsia="Times New Roman" w:hAnsi="Times New Roman" w:cs="Times New Roman"/>
          <w:b/>
          <w:bCs/>
          <w:color w:val="538135" w:themeColor="accent6" w:themeShade="BF"/>
          <w:spacing w:val="-4"/>
          <w:sz w:val="18"/>
          <w:szCs w:val="18"/>
          <w:lang w:val="de-DE"/>
        </w:rPr>
        <w:t>Zeitmarker vorrücken</w:t>
      </w:r>
      <w:r w:rsidRPr="007764BE">
        <w:rPr>
          <w:rFonts w:ascii="Times New Roman" w:eastAsia="Times New Roman" w:hAnsi="Times New Roman" w:cs="Times New Roman"/>
          <w:spacing w:val="-4"/>
          <w:sz w:val="18"/>
          <w:szCs w:val="18"/>
          <w:lang w:val="de-DE"/>
        </w:rPr>
        <w:t>.</w:t>
      </w:r>
    </w:p>
    <w:p w14:paraId="60E914C1" w14:textId="4DF478EB" w:rsidR="009134F0" w:rsidRPr="007764BE" w:rsidRDefault="00C25E17" w:rsidP="00B007BE">
      <w:pPr>
        <w:widowControl w:val="0"/>
        <w:numPr>
          <w:ilvl w:val="0"/>
          <w:numId w:val="3"/>
        </w:numPr>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7764BE">
        <w:rPr>
          <w:rFonts w:ascii="Times New Roman" w:eastAsia="Times New Roman" w:hAnsi="Times New Roman" w:cs="Times New Roman"/>
          <w:b/>
          <w:bCs/>
          <w:color w:val="538135" w:themeColor="accent6" w:themeShade="BF"/>
          <w:spacing w:val="-4"/>
          <w:sz w:val="18"/>
          <w:szCs w:val="18"/>
          <w:lang w:val="de-DE"/>
        </w:rPr>
        <w:t>N</w:t>
      </w:r>
      <w:r w:rsidR="009134F0" w:rsidRPr="007764BE">
        <w:rPr>
          <w:rFonts w:ascii="Times New Roman" w:eastAsia="Times New Roman" w:hAnsi="Times New Roman" w:cs="Times New Roman"/>
          <w:b/>
          <w:bCs/>
          <w:color w:val="538135" w:themeColor="accent6" w:themeShade="BF"/>
          <w:spacing w:val="-4"/>
          <w:sz w:val="18"/>
          <w:szCs w:val="18"/>
          <w:lang w:val="de-DE"/>
        </w:rPr>
        <w:t>eue Horden</w:t>
      </w:r>
      <w:r w:rsidRPr="007764BE">
        <w:rPr>
          <w:rFonts w:ascii="Times New Roman" w:eastAsia="Times New Roman" w:hAnsi="Times New Roman" w:cs="Times New Roman"/>
          <w:b/>
          <w:bCs/>
          <w:color w:val="538135" w:themeColor="accent6" w:themeShade="BF"/>
          <w:spacing w:val="-4"/>
          <w:sz w:val="18"/>
          <w:szCs w:val="18"/>
          <w:lang w:val="de-DE"/>
        </w:rPr>
        <w:t>-Karten</w:t>
      </w:r>
      <w:r w:rsidR="009134F0" w:rsidRPr="007764BE">
        <w:rPr>
          <w:rFonts w:ascii="Times New Roman" w:eastAsia="Times New Roman" w:hAnsi="Times New Roman" w:cs="Times New Roman"/>
          <w:color w:val="538135" w:themeColor="accent6" w:themeShade="BF"/>
          <w:spacing w:val="-4"/>
          <w:sz w:val="18"/>
          <w:szCs w:val="18"/>
          <w:lang w:val="de-DE"/>
        </w:rPr>
        <w:t xml:space="preserve"> </w:t>
      </w:r>
      <w:r w:rsidR="009134F0" w:rsidRPr="007764BE">
        <w:rPr>
          <w:rFonts w:ascii="Times New Roman" w:eastAsia="Times New Roman" w:hAnsi="Times New Roman" w:cs="Times New Roman"/>
          <w:spacing w:val="-4"/>
          <w:sz w:val="18"/>
          <w:szCs w:val="18"/>
          <w:lang w:val="de-DE"/>
        </w:rPr>
        <w:t>auf</w:t>
      </w:r>
      <w:r w:rsidRPr="007764BE">
        <w:rPr>
          <w:rFonts w:ascii="Times New Roman" w:eastAsia="Times New Roman" w:hAnsi="Times New Roman" w:cs="Times New Roman"/>
          <w:spacing w:val="-4"/>
          <w:sz w:val="18"/>
          <w:szCs w:val="18"/>
          <w:lang w:val="de-DE"/>
        </w:rPr>
        <w:t xml:space="preserve"> das</w:t>
      </w:r>
      <w:r w:rsidR="009134F0" w:rsidRPr="007764BE">
        <w:rPr>
          <w:rFonts w:ascii="Times New Roman" w:eastAsia="Times New Roman" w:hAnsi="Times New Roman" w:cs="Times New Roman"/>
          <w:spacing w:val="-4"/>
          <w:sz w:val="18"/>
          <w:szCs w:val="18"/>
          <w:lang w:val="de-DE"/>
        </w:rPr>
        <w:t xml:space="preserve"> Spiel</w:t>
      </w:r>
      <w:r w:rsidR="0029675E" w:rsidRPr="007764BE">
        <w:rPr>
          <w:rFonts w:ascii="Times New Roman" w:eastAsia="Times New Roman" w:hAnsi="Times New Roman" w:cs="Times New Roman"/>
          <w:spacing w:val="-4"/>
          <w:sz w:val="18"/>
          <w:szCs w:val="18"/>
          <w:lang w:val="de-DE"/>
        </w:rPr>
        <w:t>brett</w:t>
      </w:r>
      <w:r w:rsidR="009134F0" w:rsidRPr="007764BE">
        <w:rPr>
          <w:rFonts w:ascii="Times New Roman" w:eastAsia="Times New Roman" w:hAnsi="Times New Roman" w:cs="Times New Roman"/>
          <w:spacing w:val="-4"/>
          <w:sz w:val="18"/>
          <w:szCs w:val="18"/>
          <w:lang w:val="de-DE"/>
        </w:rPr>
        <w:t xml:space="preserve"> </w:t>
      </w:r>
      <w:r w:rsidR="009134F0" w:rsidRPr="007764BE">
        <w:rPr>
          <w:rFonts w:ascii="Times New Roman" w:eastAsia="Times New Roman" w:hAnsi="Times New Roman" w:cs="Times New Roman"/>
          <w:b/>
          <w:bCs/>
          <w:color w:val="538135" w:themeColor="accent6" w:themeShade="BF"/>
          <w:spacing w:val="-4"/>
          <w:sz w:val="18"/>
          <w:szCs w:val="18"/>
          <w:lang w:val="de-DE"/>
        </w:rPr>
        <w:t>legen</w:t>
      </w:r>
      <w:r w:rsidR="009134F0" w:rsidRPr="007764BE">
        <w:rPr>
          <w:rFonts w:ascii="Times New Roman" w:eastAsia="Times New Roman" w:hAnsi="Times New Roman" w:cs="Times New Roman"/>
          <w:spacing w:val="-4"/>
          <w:sz w:val="18"/>
          <w:szCs w:val="18"/>
          <w:lang w:val="de-DE"/>
        </w:rPr>
        <w:t xml:space="preserve">, </w:t>
      </w:r>
      <w:r w:rsidRPr="007764BE">
        <w:rPr>
          <w:rFonts w:ascii="Times New Roman" w:eastAsia="Times New Roman" w:hAnsi="Times New Roman" w:cs="Times New Roman"/>
          <w:spacing w:val="-4"/>
          <w:sz w:val="18"/>
          <w:szCs w:val="18"/>
          <w:lang w:val="de-DE"/>
        </w:rPr>
        <w:t>laut Anzeige der</w:t>
      </w:r>
      <w:r w:rsidR="009134F0" w:rsidRPr="007764BE">
        <w:rPr>
          <w:rFonts w:ascii="Times New Roman" w:eastAsia="Times New Roman" w:hAnsi="Times New Roman" w:cs="Times New Roman"/>
          <w:spacing w:val="-4"/>
          <w:sz w:val="18"/>
          <w:szCs w:val="18"/>
          <w:lang w:val="de-DE"/>
        </w:rPr>
        <w:t xml:space="preserve"> Zeitmarker</w:t>
      </w:r>
      <w:r w:rsidRPr="007764BE">
        <w:rPr>
          <w:rFonts w:ascii="Times New Roman" w:eastAsia="Times New Roman" w:hAnsi="Times New Roman" w:cs="Times New Roman"/>
          <w:spacing w:val="-4"/>
          <w:sz w:val="18"/>
          <w:szCs w:val="18"/>
          <w:lang w:val="de-DE"/>
        </w:rPr>
        <w:t>-Leiste</w:t>
      </w:r>
      <w:r w:rsidR="009134F0" w:rsidRPr="007764BE">
        <w:rPr>
          <w:rFonts w:ascii="Times New Roman" w:eastAsia="Times New Roman" w:hAnsi="Times New Roman" w:cs="Times New Roman"/>
          <w:spacing w:val="-4"/>
          <w:sz w:val="18"/>
          <w:szCs w:val="18"/>
          <w:lang w:val="de-DE"/>
        </w:rPr>
        <w:t>. Leere Mauerabschnitte von links nach rechts auffüllen.</w:t>
      </w:r>
    </w:p>
    <w:p w14:paraId="68CE2141" w14:textId="08CEDBB3" w:rsidR="009134F0" w:rsidRPr="007764BE" w:rsidRDefault="009134F0" w:rsidP="00B007BE">
      <w:pPr>
        <w:widowControl w:val="0"/>
        <w:tabs>
          <w:tab w:val="left" w:pos="535"/>
        </w:tabs>
        <w:autoSpaceDE w:val="0"/>
        <w:autoSpaceDN w:val="0"/>
        <w:spacing w:before="58" w:after="0" w:line="235" w:lineRule="auto"/>
        <w:ind w:left="313" w:right="188"/>
        <w:jc w:val="both"/>
        <w:rPr>
          <w:rFonts w:ascii="Times New Roman" w:eastAsia="Times New Roman" w:hAnsi="Times New Roman" w:cs="Times New Roman"/>
          <w:i/>
          <w:iCs/>
          <w:spacing w:val="-4"/>
          <w:sz w:val="18"/>
          <w:szCs w:val="18"/>
          <w:lang w:val="de-DE"/>
        </w:rPr>
      </w:pPr>
      <w:r w:rsidRPr="007764BE">
        <w:rPr>
          <w:rFonts w:ascii="Times New Roman" w:eastAsia="Times New Roman" w:hAnsi="Times New Roman" w:cs="Times New Roman"/>
          <w:spacing w:val="-4"/>
          <w:sz w:val="18"/>
          <w:szCs w:val="18"/>
          <w:lang w:val="de-DE"/>
        </w:rPr>
        <w:t xml:space="preserve">Wenn </w:t>
      </w:r>
      <w:r w:rsidR="00A23547" w:rsidRPr="007764BE">
        <w:rPr>
          <w:rFonts w:ascii="Times New Roman" w:eastAsia="Times New Roman" w:hAnsi="Times New Roman" w:cs="Times New Roman"/>
          <w:spacing w:val="-4"/>
          <w:sz w:val="18"/>
          <w:szCs w:val="18"/>
          <w:lang w:val="de-DE"/>
        </w:rPr>
        <w:t xml:space="preserve">die </w:t>
      </w:r>
      <w:r w:rsidRPr="007764BE">
        <w:rPr>
          <w:rFonts w:ascii="Times New Roman" w:eastAsia="Times New Roman" w:hAnsi="Times New Roman" w:cs="Times New Roman"/>
          <w:spacing w:val="-4"/>
          <w:sz w:val="18"/>
          <w:szCs w:val="18"/>
          <w:lang w:val="de-DE"/>
        </w:rPr>
        <w:t xml:space="preserve">erste Reihe gefüllt </w:t>
      </w:r>
      <w:r w:rsidR="00A23547" w:rsidRPr="007764BE">
        <w:rPr>
          <w:rFonts w:ascii="Times New Roman" w:eastAsia="Times New Roman" w:hAnsi="Times New Roman" w:cs="Times New Roman"/>
          <w:spacing w:val="-4"/>
          <w:sz w:val="18"/>
          <w:szCs w:val="18"/>
          <w:lang w:val="de-DE"/>
        </w:rPr>
        <w:t>ist</w:t>
      </w:r>
      <w:r w:rsidRPr="007764BE">
        <w:rPr>
          <w:rFonts w:ascii="Times New Roman" w:eastAsia="Times New Roman" w:hAnsi="Times New Roman" w:cs="Times New Roman"/>
          <w:spacing w:val="-4"/>
          <w:sz w:val="18"/>
          <w:szCs w:val="18"/>
          <w:lang w:val="de-DE"/>
        </w:rPr>
        <w:t xml:space="preserve">, legt die nächste Horde entsprechend dem Indikator auf der Rückseite der Karte </w:t>
      </w:r>
      <w:r w:rsidRPr="007764BE">
        <w:rPr>
          <w:rFonts w:ascii="Times New Roman" w:eastAsia="Times New Roman" w:hAnsi="Times New Roman" w:cs="Times New Roman"/>
          <w:i/>
          <w:iCs/>
          <w:spacing w:val="-4"/>
          <w:sz w:val="18"/>
          <w:szCs w:val="18"/>
          <w:lang w:val="de-DE"/>
        </w:rPr>
        <w:t>auf dem Horden</w:t>
      </w:r>
      <w:r w:rsidR="00C25E17" w:rsidRPr="007764BE">
        <w:rPr>
          <w:rFonts w:ascii="Times New Roman" w:eastAsia="Times New Roman" w:hAnsi="Times New Roman" w:cs="Times New Roman"/>
          <w:i/>
          <w:iCs/>
          <w:spacing w:val="-4"/>
          <w:sz w:val="18"/>
          <w:szCs w:val="18"/>
          <w:lang w:val="de-DE"/>
        </w:rPr>
        <w:t>-S</w:t>
      </w:r>
      <w:r w:rsidRPr="007764BE">
        <w:rPr>
          <w:rFonts w:ascii="Times New Roman" w:eastAsia="Times New Roman" w:hAnsi="Times New Roman" w:cs="Times New Roman"/>
          <w:i/>
          <w:iCs/>
          <w:spacing w:val="-4"/>
          <w:sz w:val="18"/>
          <w:szCs w:val="18"/>
          <w:lang w:val="de-DE"/>
        </w:rPr>
        <w:t>tapel (nicht auf der gerade gezogenen).</w:t>
      </w:r>
    </w:p>
    <w:p w14:paraId="46DE9F18" w14:textId="70672532" w:rsidR="009134F0" w:rsidRPr="007764BE" w:rsidRDefault="009134F0" w:rsidP="00B007BE">
      <w:pPr>
        <w:widowControl w:val="0"/>
        <w:tabs>
          <w:tab w:val="left" w:pos="535"/>
        </w:tabs>
        <w:autoSpaceDE w:val="0"/>
        <w:autoSpaceDN w:val="0"/>
        <w:spacing w:before="58" w:after="0" w:line="235" w:lineRule="auto"/>
        <w:ind w:left="313" w:right="188"/>
        <w:jc w:val="both"/>
        <w:rPr>
          <w:rFonts w:ascii="Times New Roman" w:eastAsia="Times New Roman" w:hAnsi="Times New Roman" w:cs="Times New Roman"/>
          <w:spacing w:val="-4"/>
          <w:sz w:val="18"/>
          <w:szCs w:val="18"/>
          <w:lang w:val="de-DE"/>
        </w:rPr>
      </w:pPr>
      <w:r w:rsidRPr="007764BE">
        <w:rPr>
          <w:rFonts w:ascii="Times New Roman" w:eastAsia="Times New Roman" w:hAnsi="Times New Roman" w:cs="Times New Roman"/>
          <w:spacing w:val="-4"/>
          <w:sz w:val="18"/>
          <w:szCs w:val="18"/>
          <w:lang w:val="de-DE"/>
        </w:rPr>
        <w:t xml:space="preserve">Falls </w:t>
      </w:r>
      <w:r w:rsidR="00D42745" w:rsidRPr="007764BE">
        <w:rPr>
          <w:rFonts w:ascii="Times New Roman" w:eastAsia="Times New Roman" w:hAnsi="Times New Roman" w:cs="Times New Roman"/>
          <w:spacing w:val="-4"/>
          <w:sz w:val="18"/>
          <w:szCs w:val="18"/>
          <w:lang w:val="de-DE"/>
        </w:rPr>
        <w:t xml:space="preserve">1 </w:t>
      </w:r>
      <w:r w:rsidRPr="007764BE">
        <w:rPr>
          <w:rFonts w:ascii="Times New Roman" w:eastAsia="Times New Roman" w:hAnsi="Times New Roman" w:cs="Times New Roman"/>
          <w:spacing w:val="-4"/>
          <w:sz w:val="18"/>
          <w:szCs w:val="18"/>
          <w:lang w:val="de-DE"/>
        </w:rPr>
        <w:t xml:space="preserve">Horde nicht gelegt werden kann, entfernt pro Spieler 1 Schandmarker aus dem Vorrat </w:t>
      </w:r>
      <w:r w:rsidR="00A23547" w:rsidRPr="007764BE">
        <w:rPr>
          <w:rFonts w:ascii="Times New Roman" w:eastAsia="Times New Roman" w:hAnsi="Times New Roman" w:cs="Times New Roman"/>
          <w:spacing w:val="-4"/>
          <w:sz w:val="18"/>
          <w:szCs w:val="18"/>
          <w:lang w:val="de-DE"/>
        </w:rPr>
        <w:t>– entfernt auch die Horden</w:t>
      </w:r>
      <w:r w:rsidR="00C25E17" w:rsidRPr="007764BE">
        <w:rPr>
          <w:rFonts w:ascii="Times New Roman" w:eastAsia="Times New Roman" w:hAnsi="Times New Roman" w:cs="Times New Roman"/>
          <w:spacing w:val="-4"/>
          <w:sz w:val="18"/>
          <w:szCs w:val="18"/>
          <w:lang w:val="de-DE"/>
        </w:rPr>
        <w:t>-K</w:t>
      </w:r>
      <w:r w:rsidR="00A23547" w:rsidRPr="007764BE">
        <w:rPr>
          <w:rFonts w:ascii="Times New Roman" w:eastAsia="Times New Roman" w:hAnsi="Times New Roman" w:cs="Times New Roman"/>
          <w:spacing w:val="-4"/>
          <w:sz w:val="18"/>
          <w:szCs w:val="18"/>
          <w:lang w:val="de-DE"/>
        </w:rPr>
        <w:t>arte</w:t>
      </w:r>
      <w:r w:rsidRPr="007764BE">
        <w:rPr>
          <w:rFonts w:ascii="Times New Roman" w:eastAsia="Times New Roman" w:hAnsi="Times New Roman" w:cs="Times New Roman"/>
          <w:spacing w:val="-4"/>
          <w:sz w:val="18"/>
          <w:szCs w:val="18"/>
          <w:lang w:val="de-DE"/>
        </w:rPr>
        <w:t>.</w:t>
      </w:r>
    </w:p>
    <w:p w14:paraId="531BE990" w14:textId="5581E953" w:rsidR="00027970" w:rsidRPr="007764BE" w:rsidRDefault="00027970" w:rsidP="00B007BE">
      <w:pPr>
        <w:widowControl w:val="0"/>
        <w:tabs>
          <w:tab w:val="left" w:pos="535"/>
        </w:tabs>
        <w:autoSpaceDE w:val="0"/>
        <w:autoSpaceDN w:val="0"/>
        <w:spacing w:before="58" w:after="0" w:line="235" w:lineRule="auto"/>
        <w:ind w:left="313" w:right="188"/>
        <w:jc w:val="both"/>
        <w:rPr>
          <w:rFonts w:ascii="Times New Roman" w:eastAsia="Times New Roman" w:hAnsi="Times New Roman" w:cs="Times New Roman"/>
          <w:color w:val="0070C0"/>
          <w:spacing w:val="-4"/>
          <w:sz w:val="18"/>
          <w:szCs w:val="18"/>
          <w:lang w:val="de-DE"/>
        </w:rPr>
      </w:pPr>
      <w:r w:rsidRPr="007764BE">
        <w:rPr>
          <w:rFonts w:ascii="Times New Roman" w:eastAsia="Times New Roman" w:hAnsi="Times New Roman" w:cs="Times New Roman"/>
          <w:b/>
          <w:bCs/>
          <w:color w:val="0070C0"/>
          <w:spacing w:val="-4"/>
          <w:sz w:val="18"/>
          <w:szCs w:val="18"/>
          <w:lang w:val="de-DE"/>
        </w:rPr>
        <w:t>Dschingis Khan</w:t>
      </w:r>
      <w:r w:rsidR="00570CCD" w:rsidRPr="007764BE">
        <w:rPr>
          <w:rFonts w:ascii="Times New Roman" w:eastAsia="Times New Roman" w:hAnsi="Times New Roman" w:cs="Times New Roman"/>
          <w:b/>
          <w:bCs/>
          <w:color w:val="0070C0"/>
          <w:spacing w:val="-4"/>
          <w:sz w:val="18"/>
          <w:szCs w:val="18"/>
          <w:lang w:val="de-DE"/>
        </w:rPr>
        <w:t>:</w:t>
      </w:r>
      <w:r w:rsidRPr="007764BE">
        <w:rPr>
          <w:rFonts w:ascii="Times New Roman" w:eastAsia="Times New Roman" w:hAnsi="Times New Roman" w:cs="Times New Roman"/>
          <w:color w:val="0070C0"/>
          <w:spacing w:val="-4"/>
          <w:sz w:val="18"/>
          <w:szCs w:val="18"/>
          <w:lang w:val="de-DE"/>
        </w:rPr>
        <w:t xml:space="preserve"> </w:t>
      </w:r>
      <w:r w:rsidR="00570CCD" w:rsidRPr="007764BE">
        <w:rPr>
          <w:rFonts w:ascii="Times New Roman" w:eastAsia="Times New Roman" w:hAnsi="Times New Roman" w:cs="Times New Roman"/>
          <w:color w:val="0070C0"/>
          <w:spacing w:val="-4"/>
          <w:sz w:val="18"/>
          <w:szCs w:val="18"/>
          <w:lang w:val="de-DE"/>
        </w:rPr>
        <w:t xml:space="preserve">Dschingis Khan </w:t>
      </w:r>
      <w:r w:rsidRPr="007764BE">
        <w:rPr>
          <w:rFonts w:ascii="Times New Roman" w:eastAsia="Times New Roman" w:hAnsi="Times New Roman" w:cs="Times New Roman"/>
          <w:color w:val="0070C0"/>
          <w:spacing w:val="-4"/>
          <w:sz w:val="18"/>
          <w:szCs w:val="18"/>
          <w:lang w:val="de-DE"/>
        </w:rPr>
        <w:t>Figur nach Invasionsindikator</w:t>
      </w:r>
      <w:r w:rsidR="00570CCD" w:rsidRPr="007764BE">
        <w:rPr>
          <w:rFonts w:ascii="Times New Roman" w:eastAsia="Times New Roman" w:hAnsi="Times New Roman" w:cs="Times New Roman"/>
          <w:color w:val="0070C0"/>
          <w:spacing w:val="-4"/>
          <w:sz w:val="18"/>
          <w:szCs w:val="18"/>
          <w:lang w:val="de-DE"/>
        </w:rPr>
        <w:t xml:space="preserve"> </w:t>
      </w:r>
      <w:r w:rsidR="00680100" w:rsidRPr="007764BE">
        <w:rPr>
          <w:rFonts w:ascii="Times New Roman" w:eastAsia="Times New Roman" w:hAnsi="Times New Roman" w:cs="Times New Roman"/>
          <w:color w:val="0070C0"/>
          <w:spacing w:val="-4"/>
          <w:sz w:val="18"/>
          <w:szCs w:val="18"/>
          <w:lang w:val="de-DE"/>
        </w:rPr>
        <w:t xml:space="preserve">zum jeweiligen Mauerabschnitt </w:t>
      </w:r>
      <w:r w:rsidRPr="007764BE">
        <w:rPr>
          <w:rFonts w:ascii="Times New Roman" w:eastAsia="Times New Roman" w:hAnsi="Times New Roman" w:cs="Times New Roman"/>
          <w:color w:val="0070C0"/>
          <w:spacing w:val="-4"/>
          <w:sz w:val="18"/>
          <w:szCs w:val="18"/>
          <w:lang w:val="de-DE"/>
        </w:rPr>
        <w:t>umstellen.</w:t>
      </w:r>
    </w:p>
    <w:p w14:paraId="658A2572" w14:textId="7E375D03" w:rsidR="009134F0" w:rsidRPr="007764BE" w:rsidRDefault="009134F0" w:rsidP="00B007BE">
      <w:pPr>
        <w:widowControl w:val="0"/>
        <w:numPr>
          <w:ilvl w:val="0"/>
          <w:numId w:val="3"/>
        </w:numPr>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7764BE">
        <w:rPr>
          <w:rFonts w:ascii="Times New Roman" w:eastAsia="Times New Roman" w:hAnsi="Times New Roman" w:cs="Times New Roman"/>
          <w:b/>
          <w:bCs/>
          <w:color w:val="538135" w:themeColor="accent6" w:themeShade="BF"/>
          <w:spacing w:val="-4"/>
          <w:sz w:val="18"/>
          <w:szCs w:val="18"/>
          <w:lang w:val="de-DE"/>
        </w:rPr>
        <w:t>Leg</w:t>
      </w:r>
      <w:r w:rsidR="00D42745" w:rsidRPr="007764BE">
        <w:rPr>
          <w:rFonts w:ascii="Times New Roman" w:eastAsia="Times New Roman" w:hAnsi="Times New Roman" w:cs="Times New Roman"/>
          <w:b/>
          <w:bCs/>
          <w:color w:val="538135" w:themeColor="accent6" w:themeShade="BF"/>
          <w:spacing w:val="-4"/>
          <w:sz w:val="18"/>
          <w:szCs w:val="18"/>
          <w:lang w:val="de-DE"/>
        </w:rPr>
        <w:t>e</w:t>
      </w:r>
      <w:r w:rsidRPr="007764BE">
        <w:rPr>
          <w:rFonts w:ascii="Times New Roman" w:eastAsia="Times New Roman" w:hAnsi="Times New Roman" w:cs="Times New Roman"/>
          <w:color w:val="000000" w:themeColor="text1"/>
          <w:spacing w:val="-4"/>
          <w:sz w:val="18"/>
          <w:szCs w:val="18"/>
          <w:lang w:val="de-DE"/>
        </w:rPr>
        <w:t xml:space="preserve"> die </w:t>
      </w:r>
      <w:r w:rsidRPr="007764BE">
        <w:rPr>
          <w:rFonts w:ascii="Times New Roman" w:eastAsia="Times New Roman" w:hAnsi="Times New Roman" w:cs="Times New Roman"/>
          <w:b/>
          <w:bCs/>
          <w:color w:val="538135" w:themeColor="accent6" w:themeShade="BF"/>
          <w:spacing w:val="-4"/>
          <w:sz w:val="18"/>
          <w:szCs w:val="18"/>
          <w:lang w:val="de-DE"/>
        </w:rPr>
        <w:t>2</w:t>
      </w:r>
      <w:r w:rsidRPr="007764BE">
        <w:rPr>
          <w:rFonts w:ascii="Times New Roman" w:eastAsia="Times New Roman" w:hAnsi="Times New Roman" w:cs="Times New Roman"/>
          <w:color w:val="000000" w:themeColor="text1"/>
          <w:spacing w:val="-4"/>
          <w:sz w:val="18"/>
          <w:szCs w:val="18"/>
          <w:lang w:val="de-DE"/>
        </w:rPr>
        <w:t xml:space="preserve"> am weitesten links liegenden </w:t>
      </w:r>
      <w:r w:rsidRPr="007764BE">
        <w:rPr>
          <w:rFonts w:ascii="Times New Roman" w:eastAsia="Times New Roman" w:hAnsi="Times New Roman" w:cs="Times New Roman"/>
          <w:b/>
          <w:bCs/>
          <w:color w:val="538135" w:themeColor="accent6" w:themeShade="BF"/>
          <w:spacing w:val="-4"/>
          <w:sz w:val="18"/>
          <w:szCs w:val="18"/>
          <w:lang w:val="de-DE"/>
        </w:rPr>
        <w:t>Berater ab</w:t>
      </w:r>
      <w:r w:rsidRPr="007764BE">
        <w:rPr>
          <w:rFonts w:ascii="Times New Roman" w:eastAsia="Times New Roman" w:hAnsi="Times New Roman" w:cs="Times New Roman"/>
          <w:color w:val="000000" w:themeColor="text1"/>
          <w:spacing w:val="-4"/>
          <w:sz w:val="18"/>
          <w:szCs w:val="18"/>
          <w:lang w:val="de-DE"/>
        </w:rPr>
        <w:t xml:space="preserve">, </w:t>
      </w:r>
      <w:r w:rsidRPr="007764BE">
        <w:rPr>
          <w:rFonts w:ascii="Times New Roman" w:eastAsia="Times New Roman" w:hAnsi="Times New Roman" w:cs="Times New Roman"/>
          <w:spacing w:val="-4"/>
          <w:sz w:val="18"/>
          <w:szCs w:val="18"/>
          <w:lang w:val="de-DE"/>
        </w:rPr>
        <w:t>schieb</w:t>
      </w:r>
      <w:r w:rsidR="00D42745" w:rsidRPr="007764BE">
        <w:rPr>
          <w:rFonts w:ascii="Times New Roman" w:eastAsia="Times New Roman" w:hAnsi="Times New Roman" w:cs="Times New Roman"/>
          <w:spacing w:val="-4"/>
          <w:sz w:val="18"/>
          <w:szCs w:val="18"/>
          <w:lang w:val="de-DE"/>
        </w:rPr>
        <w:t>e</w:t>
      </w:r>
      <w:r w:rsidRPr="007764BE">
        <w:rPr>
          <w:rFonts w:ascii="Times New Roman" w:eastAsia="Times New Roman" w:hAnsi="Times New Roman" w:cs="Times New Roman"/>
          <w:spacing w:val="-4"/>
          <w:sz w:val="18"/>
          <w:szCs w:val="18"/>
          <w:lang w:val="de-DE"/>
        </w:rPr>
        <w:t xml:space="preserve"> die verbleibenden 2 nach links </w:t>
      </w:r>
      <w:r w:rsidRPr="007764BE">
        <w:rPr>
          <w:rFonts w:ascii="Times New Roman" w:eastAsia="Times New Roman" w:hAnsi="Times New Roman" w:cs="Times New Roman"/>
          <w:b/>
          <w:bCs/>
          <w:color w:val="538135" w:themeColor="accent6" w:themeShade="BF"/>
          <w:spacing w:val="-4"/>
          <w:sz w:val="18"/>
          <w:szCs w:val="18"/>
          <w:lang w:val="de-DE"/>
        </w:rPr>
        <w:t>und</w:t>
      </w:r>
      <w:r w:rsidRPr="007764BE">
        <w:rPr>
          <w:rFonts w:ascii="Times New Roman" w:eastAsia="Times New Roman" w:hAnsi="Times New Roman" w:cs="Times New Roman"/>
          <w:spacing w:val="-4"/>
          <w:sz w:val="18"/>
          <w:szCs w:val="18"/>
          <w:lang w:val="de-DE"/>
        </w:rPr>
        <w:t xml:space="preserve"> leg</w:t>
      </w:r>
      <w:r w:rsidR="00D42745" w:rsidRPr="007764BE">
        <w:rPr>
          <w:rFonts w:ascii="Times New Roman" w:eastAsia="Times New Roman" w:hAnsi="Times New Roman" w:cs="Times New Roman"/>
          <w:spacing w:val="-4"/>
          <w:sz w:val="18"/>
          <w:szCs w:val="18"/>
          <w:lang w:val="de-DE"/>
        </w:rPr>
        <w:t>e</w:t>
      </w:r>
      <w:r w:rsidRPr="007764BE">
        <w:rPr>
          <w:rFonts w:ascii="Times New Roman" w:eastAsia="Times New Roman" w:hAnsi="Times New Roman" w:cs="Times New Roman"/>
          <w:spacing w:val="-4"/>
          <w:sz w:val="18"/>
          <w:szCs w:val="18"/>
          <w:lang w:val="de-DE"/>
        </w:rPr>
        <w:t xml:space="preserve"> </w:t>
      </w:r>
      <w:r w:rsidRPr="007764BE">
        <w:rPr>
          <w:rFonts w:ascii="Times New Roman" w:eastAsia="Times New Roman" w:hAnsi="Times New Roman" w:cs="Times New Roman"/>
          <w:b/>
          <w:bCs/>
          <w:color w:val="538135" w:themeColor="accent6" w:themeShade="BF"/>
          <w:spacing w:val="-4"/>
          <w:sz w:val="18"/>
          <w:szCs w:val="18"/>
          <w:lang w:val="de-DE"/>
        </w:rPr>
        <w:t xml:space="preserve">2 </w:t>
      </w:r>
      <w:r w:rsidRPr="007764BE">
        <w:rPr>
          <w:rFonts w:ascii="Times New Roman" w:eastAsia="Times New Roman" w:hAnsi="Times New Roman" w:cs="Times New Roman"/>
          <w:spacing w:val="-4"/>
          <w:sz w:val="18"/>
          <w:szCs w:val="18"/>
          <w:lang w:val="de-DE"/>
        </w:rPr>
        <w:t xml:space="preserve">Karten </w:t>
      </w:r>
      <w:r w:rsidR="00C25E17" w:rsidRPr="007764BE">
        <w:rPr>
          <w:rFonts w:ascii="Times New Roman" w:eastAsia="Times New Roman" w:hAnsi="Times New Roman" w:cs="Times New Roman"/>
          <w:spacing w:val="-4"/>
          <w:sz w:val="18"/>
          <w:szCs w:val="18"/>
          <w:lang w:val="de-DE"/>
        </w:rPr>
        <w:t>wieder aus</w:t>
      </w:r>
      <w:r w:rsidRPr="007764BE">
        <w:rPr>
          <w:rFonts w:ascii="Times New Roman" w:eastAsia="Times New Roman" w:hAnsi="Times New Roman" w:cs="Times New Roman"/>
          <w:spacing w:val="-4"/>
          <w:sz w:val="18"/>
          <w:szCs w:val="18"/>
          <w:lang w:val="de-DE"/>
        </w:rPr>
        <w:t>.</w:t>
      </w:r>
    </w:p>
    <w:p w14:paraId="7FCB7C6C" w14:textId="77777777" w:rsidR="009134F0" w:rsidRPr="007764BE" w:rsidRDefault="009134F0" w:rsidP="00B007BE">
      <w:pPr>
        <w:widowControl w:val="0"/>
        <w:autoSpaceDE w:val="0"/>
        <w:autoSpaceDN w:val="0"/>
        <w:spacing w:before="115" w:after="0" w:line="240" w:lineRule="auto"/>
        <w:ind w:left="107"/>
        <w:jc w:val="both"/>
        <w:outlineLvl w:val="1"/>
        <w:rPr>
          <w:rFonts w:ascii="Times New Roman" w:eastAsia="Times New Roman" w:hAnsi="Times New Roman" w:cs="Times New Roman"/>
          <w:b/>
          <w:bCs/>
          <w:sz w:val="20"/>
          <w:szCs w:val="20"/>
          <w:u w:val="single"/>
          <w:lang w:val="de-DE"/>
        </w:rPr>
      </w:pPr>
      <w:r w:rsidRPr="007764BE">
        <w:rPr>
          <w:rFonts w:ascii="Times New Roman" w:eastAsia="Times New Roman" w:hAnsi="Times New Roman" w:cs="Times New Roman"/>
          <w:b/>
          <w:bCs/>
          <w:sz w:val="20"/>
          <w:szCs w:val="20"/>
          <w:u w:val="single"/>
          <w:lang w:val="de-DE"/>
        </w:rPr>
        <w:t xml:space="preserve">Sommer </w:t>
      </w:r>
      <w:r w:rsidRPr="007764BE">
        <w:rPr>
          <w:rFonts w:ascii="Arial" w:eastAsia="Times New Roman" w:hAnsi="Arial" w:cs="Times New Roman"/>
          <w:b/>
          <w:bCs/>
          <w:sz w:val="20"/>
          <w:szCs w:val="20"/>
          <w:u w:val="single"/>
          <w:lang w:val="de-DE"/>
        </w:rPr>
        <w:t xml:space="preserve">– </w:t>
      </w:r>
      <w:r w:rsidRPr="007764BE">
        <w:rPr>
          <w:rFonts w:ascii="Times New Roman" w:eastAsia="Times New Roman" w:hAnsi="Times New Roman" w:cs="Times New Roman"/>
          <w:b/>
          <w:bCs/>
          <w:sz w:val="20"/>
          <w:szCs w:val="20"/>
          <w:u w:val="single"/>
          <w:lang w:val="de-DE"/>
        </w:rPr>
        <w:t>Mobilisieren</w:t>
      </w:r>
    </w:p>
    <w:p w14:paraId="3C713EA9" w14:textId="77777777" w:rsidR="009134F0" w:rsidRPr="007764BE" w:rsidRDefault="009134F0" w:rsidP="00B007BE">
      <w:pPr>
        <w:widowControl w:val="0"/>
        <w:numPr>
          <w:ilvl w:val="0"/>
          <w:numId w:val="2"/>
        </w:numPr>
        <w:tabs>
          <w:tab w:val="left" w:pos="535"/>
        </w:tabs>
        <w:autoSpaceDE w:val="0"/>
        <w:autoSpaceDN w:val="0"/>
        <w:spacing w:before="14" w:after="0" w:line="240" w:lineRule="auto"/>
        <w:ind w:hanging="222"/>
        <w:jc w:val="both"/>
        <w:rPr>
          <w:rFonts w:ascii="Times New Roman" w:eastAsia="Times New Roman" w:hAnsi="Times New Roman" w:cs="Times New Roman"/>
          <w:sz w:val="18"/>
          <w:szCs w:val="18"/>
          <w:lang w:val="de-DE"/>
        </w:rPr>
      </w:pPr>
      <w:proofErr w:type="spellStart"/>
      <w:r w:rsidRPr="007764BE">
        <w:rPr>
          <w:rFonts w:ascii="Times New Roman" w:eastAsia="Times New Roman" w:hAnsi="Times New Roman" w:cs="Times New Roman"/>
          <w:b/>
          <w:bCs/>
          <w:color w:val="538135" w:themeColor="accent6" w:themeShade="BF"/>
          <w:spacing w:val="-7"/>
          <w:sz w:val="18"/>
          <w:szCs w:val="18"/>
          <w:lang w:val="de-DE"/>
        </w:rPr>
        <w:t>Aufsehereinkommen</w:t>
      </w:r>
      <w:proofErr w:type="spellEnd"/>
      <w:r w:rsidRPr="007764BE">
        <w:rPr>
          <w:rFonts w:ascii="Times New Roman" w:eastAsia="Times New Roman" w:hAnsi="Times New Roman" w:cs="Times New Roman"/>
          <w:b/>
          <w:bCs/>
          <w:color w:val="538135" w:themeColor="accent6" w:themeShade="BF"/>
          <w:spacing w:val="-18"/>
          <w:sz w:val="18"/>
          <w:szCs w:val="18"/>
          <w:lang w:val="de-DE"/>
        </w:rPr>
        <w:t xml:space="preserve"> </w:t>
      </w:r>
      <w:r w:rsidRPr="007764BE">
        <w:rPr>
          <w:rFonts w:ascii="Times New Roman" w:eastAsia="Times New Roman" w:hAnsi="Times New Roman" w:cs="Times New Roman"/>
          <w:spacing w:val="-7"/>
          <w:sz w:val="18"/>
          <w:szCs w:val="18"/>
          <w:lang w:val="de-DE"/>
        </w:rPr>
        <w:t>entsprechend</w:t>
      </w:r>
      <w:r w:rsidRPr="007764BE">
        <w:rPr>
          <w:rFonts w:ascii="Times New Roman" w:eastAsia="Times New Roman" w:hAnsi="Times New Roman" w:cs="Times New Roman"/>
          <w:spacing w:val="-20"/>
          <w:sz w:val="18"/>
          <w:szCs w:val="18"/>
          <w:lang w:val="de-DE"/>
        </w:rPr>
        <w:t xml:space="preserve"> </w:t>
      </w:r>
      <w:r w:rsidRPr="007764BE">
        <w:rPr>
          <w:rFonts w:ascii="Times New Roman" w:eastAsia="Times New Roman" w:hAnsi="Times New Roman" w:cs="Times New Roman"/>
          <w:spacing w:val="-5"/>
          <w:sz w:val="18"/>
          <w:szCs w:val="18"/>
          <w:lang w:val="de-DE"/>
        </w:rPr>
        <w:t>der</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spacing w:val="-6"/>
          <w:sz w:val="18"/>
          <w:szCs w:val="18"/>
          <w:lang w:val="de-DE"/>
        </w:rPr>
        <w:t>Stufe</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spacing w:val="-7"/>
          <w:sz w:val="18"/>
          <w:szCs w:val="18"/>
          <w:lang w:val="de-DE"/>
        </w:rPr>
        <w:t>erhalten.</w:t>
      </w:r>
    </w:p>
    <w:p w14:paraId="5F7DA3F2" w14:textId="79372512" w:rsidR="009134F0" w:rsidRPr="007764BE" w:rsidRDefault="009134F0" w:rsidP="00B007BE">
      <w:pPr>
        <w:widowControl w:val="0"/>
        <w:numPr>
          <w:ilvl w:val="0"/>
          <w:numId w:val="2"/>
        </w:numPr>
        <w:tabs>
          <w:tab w:val="left" w:pos="535"/>
        </w:tabs>
        <w:autoSpaceDE w:val="0"/>
        <w:autoSpaceDN w:val="0"/>
        <w:spacing w:before="14" w:after="0" w:line="240" w:lineRule="auto"/>
        <w:ind w:hanging="222"/>
        <w:jc w:val="both"/>
        <w:rPr>
          <w:rFonts w:ascii="Times New Roman" w:eastAsia="Times New Roman" w:hAnsi="Times New Roman" w:cs="Times New Roman"/>
          <w:spacing w:val="-7"/>
          <w:sz w:val="18"/>
          <w:szCs w:val="18"/>
          <w:lang w:val="de-DE"/>
        </w:rPr>
      </w:pPr>
      <w:r w:rsidRPr="007764BE">
        <w:rPr>
          <w:rFonts w:ascii="Times New Roman" w:eastAsia="Times New Roman" w:hAnsi="Times New Roman" w:cs="Times New Roman"/>
          <w:spacing w:val="-7"/>
          <w:sz w:val="18"/>
          <w:szCs w:val="18"/>
          <w:lang w:val="de-DE"/>
        </w:rPr>
        <w:t xml:space="preserve">Für jeden </w:t>
      </w:r>
      <w:r w:rsidRPr="007764BE">
        <w:rPr>
          <w:rFonts w:ascii="Times New Roman" w:eastAsia="Times New Roman" w:hAnsi="Times New Roman" w:cs="Times New Roman"/>
          <w:b/>
          <w:bCs/>
          <w:color w:val="538135" w:themeColor="accent6" w:themeShade="BF"/>
          <w:spacing w:val="-7"/>
          <w:sz w:val="18"/>
          <w:szCs w:val="18"/>
          <w:lang w:val="de-DE"/>
        </w:rPr>
        <w:t xml:space="preserve">Schandmarker </w:t>
      </w:r>
      <w:r w:rsidRPr="007764BE">
        <w:rPr>
          <w:rFonts w:ascii="Times New Roman" w:eastAsia="Times New Roman" w:hAnsi="Times New Roman" w:cs="Times New Roman"/>
          <w:spacing w:val="-7"/>
          <w:sz w:val="18"/>
          <w:szCs w:val="18"/>
          <w:lang w:val="de-DE"/>
        </w:rPr>
        <w:t xml:space="preserve">2 Chi zahlen, um ihn zurück in den </w:t>
      </w:r>
      <w:r w:rsidR="008A6C43" w:rsidRPr="007764BE">
        <w:rPr>
          <w:rFonts w:ascii="Times New Roman" w:eastAsia="Times New Roman" w:hAnsi="Times New Roman" w:cs="Times New Roman"/>
          <w:spacing w:val="-7"/>
          <w:sz w:val="18"/>
          <w:szCs w:val="18"/>
          <w:lang w:val="de-DE"/>
        </w:rPr>
        <w:t>V</w:t>
      </w:r>
      <w:r w:rsidRPr="007764BE">
        <w:rPr>
          <w:rFonts w:ascii="Times New Roman" w:eastAsia="Times New Roman" w:hAnsi="Times New Roman" w:cs="Times New Roman"/>
          <w:spacing w:val="-7"/>
          <w:sz w:val="18"/>
          <w:szCs w:val="18"/>
          <w:lang w:val="de-DE"/>
        </w:rPr>
        <w:t>orrat</w:t>
      </w:r>
      <w:r w:rsidR="008A6C43" w:rsidRPr="007764BE">
        <w:rPr>
          <w:rFonts w:ascii="Times New Roman" w:eastAsia="Times New Roman" w:hAnsi="Times New Roman" w:cs="Times New Roman"/>
          <w:spacing w:val="-7"/>
          <w:sz w:val="18"/>
          <w:szCs w:val="18"/>
          <w:lang w:val="de-DE"/>
        </w:rPr>
        <w:t xml:space="preserve"> der Schandmarker</w:t>
      </w:r>
      <w:r w:rsidRPr="007764BE">
        <w:rPr>
          <w:rFonts w:ascii="Times New Roman" w:eastAsia="Times New Roman" w:hAnsi="Times New Roman" w:cs="Times New Roman"/>
          <w:spacing w:val="-7"/>
          <w:sz w:val="18"/>
          <w:szCs w:val="18"/>
          <w:lang w:val="de-DE"/>
        </w:rPr>
        <w:t xml:space="preserve"> zu legen.</w:t>
      </w:r>
    </w:p>
    <w:p w14:paraId="720770D9" w14:textId="77777777" w:rsidR="009134F0" w:rsidRPr="007764BE" w:rsidRDefault="009134F0" w:rsidP="00B007BE">
      <w:pPr>
        <w:widowControl w:val="0"/>
        <w:numPr>
          <w:ilvl w:val="0"/>
          <w:numId w:val="2"/>
        </w:numPr>
        <w:tabs>
          <w:tab w:val="left" w:pos="535"/>
        </w:tabs>
        <w:autoSpaceDE w:val="0"/>
        <w:autoSpaceDN w:val="0"/>
        <w:spacing w:before="14" w:after="0" w:line="240" w:lineRule="auto"/>
        <w:ind w:hanging="222"/>
        <w:jc w:val="both"/>
        <w:rPr>
          <w:rFonts w:ascii="Times New Roman" w:eastAsia="Times New Roman" w:hAnsi="Times New Roman" w:cs="Times New Roman"/>
          <w:sz w:val="18"/>
          <w:szCs w:val="18"/>
          <w:lang w:val="de-DE"/>
        </w:rPr>
      </w:pPr>
      <w:r w:rsidRPr="007764BE">
        <w:rPr>
          <w:rFonts w:ascii="Times New Roman" w:eastAsia="Times New Roman" w:hAnsi="Times New Roman" w:cs="Times New Roman"/>
          <w:spacing w:val="-6"/>
          <w:sz w:val="18"/>
          <w:szCs w:val="18"/>
          <w:lang w:val="de-DE"/>
        </w:rPr>
        <w:t>Alle</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b/>
          <w:bCs/>
          <w:color w:val="538135" w:themeColor="accent6" w:themeShade="BF"/>
          <w:spacing w:val="-7"/>
          <w:sz w:val="18"/>
          <w:szCs w:val="18"/>
          <w:lang w:val="de-DE"/>
        </w:rPr>
        <w:t>Befehle</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5"/>
          <w:sz w:val="18"/>
          <w:szCs w:val="18"/>
          <w:lang w:val="de-DE"/>
        </w:rPr>
        <w:t>von</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6"/>
          <w:sz w:val="18"/>
          <w:szCs w:val="18"/>
          <w:lang w:val="de-DE"/>
        </w:rPr>
        <w:t>der</w:t>
      </w:r>
      <w:r w:rsidRPr="007764BE">
        <w:rPr>
          <w:rFonts w:ascii="Times New Roman" w:eastAsia="Times New Roman" w:hAnsi="Times New Roman" w:cs="Times New Roman"/>
          <w:spacing w:val="-16"/>
          <w:sz w:val="18"/>
          <w:szCs w:val="18"/>
          <w:lang w:val="de-DE"/>
        </w:rPr>
        <w:t xml:space="preserve"> </w:t>
      </w:r>
      <w:r w:rsidRPr="007764BE">
        <w:rPr>
          <w:rFonts w:ascii="Times New Roman" w:eastAsia="Times New Roman" w:hAnsi="Times New Roman" w:cs="Times New Roman"/>
          <w:spacing w:val="-7"/>
          <w:sz w:val="18"/>
          <w:szCs w:val="18"/>
          <w:lang w:val="de-DE"/>
        </w:rPr>
        <w:t>Befehlsleiste</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b/>
          <w:bCs/>
          <w:color w:val="538135" w:themeColor="accent6" w:themeShade="BF"/>
          <w:spacing w:val="-7"/>
          <w:sz w:val="18"/>
          <w:szCs w:val="18"/>
          <w:lang w:val="de-DE"/>
        </w:rPr>
        <w:t>ablegen</w:t>
      </w:r>
      <w:r w:rsidRPr="007764BE">
        <w:rPr>
          <w:rFonts w:ascii="Times New Roman" w:eastAsia="Times New Roman" w:hAnsi="Times New Roman" w:cs="Times New Roman"/>
          <w:spacing w:val="-6"/>
          <w:sz w:val="18"/>
          <w:szCs w:val="18"/>
          <w:lang w:val="de-DE"/>
        </w:rPr>
        <w:t>.</w:t>
      </w:r>
    </w:p>
    <w:p w14:paraId="2281314A" w14:textId="1525767E" w:rsidR="009134F0" w:rsidRPr="007764BE" w:rsidRDefault="009134F0" w:rsidP="00B007BE">
      <w:pPr>
        <w:widowControl w:val="0"/>
        <w:numPr>
          <w:ilvl w:val="0"/>
          <w:numId w:val="2"/>
        </w:numPr>
        <w:tabs>
          <w:tab w:val="left" w:pos="535"/>
        </w:tabs>
        <w:autoSpaceDE w:val="0"/>
        <w:autoSpaceDN w:val="0"/>
        <w:spacing w:before="14" w:after="0" w:line="240" w:lineRule="auto"/>
        <w:ind w:hanging="222"/>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In Tee</w:t>
      </w:r>
      <w:r w:rsidR="00A37769">
        <w:rPr>
          <w:rFonts w:ascii="Times New Roman" w:eastAsia="Times New Roman" w:hAnsi="Times New Roman" w:cs="Times New Roman"/>
          <w:spacing w:val="-6"/>
          <w:sz w:val="18"/>
          <w:szCs w:val="18"/>
          <w:lang w:val="de-DE"/>
        </w:rPr>
        <w:t>-R</w:t>
      </w:r>
      <w:r w:rsidRPr="007764BE">
        <w:rPr>
          <w:rFonts w:ascii="Times New Roman" w:eastAsia="Times New Roman" w:hAnsi="Times New Roman" w:cs="Times New Roman"/>
          <w:spacing w:val="-6"/>
          <w:sz w:val="18"/>
          <w:szCs w:val="18"/>
          <w:lang w:val="de-DE"/>
        </w:rPr>
        <w:t xml:space="preserve">eihenfolge entweder alle </w:t>
      </w:r>
      <w:r w:rsidRPr="007764BE">
        <w:rPr>
          <w:rFonts w:ascii="Times New Roman" w:eastAsia="Times New Roman" w:hAnsi="Times New Roman" w:cs="Times New Roman"/>
          <w:b/>
          <w:bCs/>
          <w:color w:val="538135" w:themeColor="accent6" w:themeShade="BF"/>
          <w:spacing w:val="-6"/>
          <w:sz w:val="18"/>
          <w:szCs w:val="18"/>
          <w:lang w:val="de-DE"/>
        </w:rPr>
        <w:t>Befehle</w:t>
      </w:r>
      <w:r w:rsidRPr="007764BE">
        <w:rPr>
          <w:rFonts w:ascii="Times New Roman" w:eastAsia="Times New Roman" w:hAnsi="Times New Roman" w:cs="Times New Roman"/>
          <w:spacing w:val="-6"/>
          <w:sz w:val="18"/>
          <w:szCs w:val="18"/>
          <w:lang w:val="de-DE"/>
        </w:rPr>
        <w:t xml:space="preserve"> aus dem Ablagestapel </w:t>
      </w:r>
      <w:r w:rsidRPr="007764BE">
        <w:rPr>
          <w:rFonts w:ascii="Times New Roman" w:eastAsia="Times New Roman" w:hAnsi="Times New Roman" w:cs="Times New Roman"/>
          <w:b/>
          <w:bCs/>
          <w:color w:val="538135" w:themeColor="accent6" w:themeShade="BF"/>
          <w:spacing w:val="-6"/>
          <w:sz w:val="18"/>
          <w:szCs w:val="18"/>
          <w:lang w:val="de-DE"/>
        </w:rPr>
        <w:t>zurückholen</w:t>
      </w:r>
      <w:r w:rsidRPr="007764BE">
        <w:rPr>
          <w:rFonts w:ascii="Times New Roman" w:eastAsia="Times New Roman" w:hAnsi="Times New Roman" w:cs="Times New Roman"/>
          <w:spacing w:val="-6"/>
          <w:sz w:val="18"/>
          <w:szCs w:val="18"/>
          <w:lang w:val="de-DE"/>
        </w:rPr>
        <w:t xml:space="preserve"> ODER </w:t>
      </w:r>
      <w:r w:rsidRPr="007764BE">
        <w:rPr>
          <w:rFonts w:ascii="Times New Roman" w:eastAsia="Times New Roman" w:hAnsi="Times New Roman" w:cs="Times New Roman"/>
          <w:i/>
          <w:iCs/>
          <w:spacing w:val="-6"/>
          <w:sz w:val="18"/>
          <w:szCs w:val="18"/>
          <w:lang w:val="de-DE"/>
        </w:rPr>
        <w:t>für jeden Befehl</w:t>
      </w:r>
      <w:r w:rsidRPr="007764BE">
        <w:rPr>
          <w:rFonts w:ascii="Times New Roman" w:eastAsia="Times New Roman" w:hAnsi="Times New Roman" w:cs="Times New Roman"/>
          <w:spacing w:val="-6"/>
          <w:sz w:val="18"/>
          <w:szCs w:val="18"/>
          <w:lang w:val="de-DE"/>
        </w:rPr>
        <w:t xml:space="preserve"> im</w:t>
      </w:r>
      <w:r w:rsidR="00A37769">
        <w:rPr>
          <w:rFonts w:ascii="Times New Roman" w:eastAsia="Times New Roman" w:hAnsi="Times New Roman" w:cs="Times New Roman"/>
          <w:spacing w:val="-6"/>
          <w:sz w:val="18"/>
          <w:szCs w:val="18"/>
          <w:lang w:val="de-DE"/>
        </w:rPr>
        <w:t xml:space="preserve"> S</w:t>
      </w:r>
      <w:r w:rsidRPr="007764BE">
        <w:rPr>
          <w:rFonts w:ascii="Times New Roman" w:eastAsia="Times New Roman" w:hAnsi="Times New Roman" w:cs="Times New Roman"/>
          <w:spacing w:val="-6"/>
          <w:sz w:val="18"/>
          <w:szCs w:val="18"/>
          <w:lang w:val="de-DE"/>
        </w:rPr>
        <w:t>tapel 2 Ehre erhalten.</w:t>
      </w:r>
    </w:p>
    <w:p w14:paraId="5D202381" w14:textId="47E89B1C" w:rsidR="0026258F" w:rsidRPr="007764BE" w:rsidRDefault="0026258F" w:rsidP="00B007BE">
      <w:pPr>
        <w:widowControl w:val="0"/>
        <w:numPr>
          <w:ilvl w:val="0"/>
          <w:numId w:val="2"/>
        </w:numPr>
        <w:tabs>
          <w:tab w:val="left" w:pos="535"/>
        </w:tabs>
        <w:autoSpaceDE w:val="0"/>
        <w:autoSpaceDN w:val="0"/>
        <w:spacing w:before="14" w:after="0" w:line="240" w:lineRule="auto"/>
        <w:ind w:hanging="222"/>
        <w:jc w:val="both"/>
        <w:rPr>
          <w:rFonts w:ascii="Times New Roman" w:eastAsia="Times New Roman" w:hAnsi="Times New Roman" w:cs="Times New Roman"/>
          <w:b/>
          <w:bCs/>
          <w:color w:val="C00000"/>
          <w:spacing w:val="-6"/>
          <w:sz w:val="18"/>
          <w:szCs w:val="18"/>
          <w:lang w:val="de-DE"/>
        </w:rPr>
      </w:pPr>
      <w:r w:rsidRPr="007764BE">
        <w:rPr>
          <w:rFonts w:ascii="Times New Roman" w:eastAsia="Times New Roman" w:hAnsi="Times New Roman" w:cs="Times New Roman"/>
          <w:b/>
          <w:bCs/>
          <w:color w:val="C00000"/>
          <w:spacing w:val="-6"/>
          <w:sz w:val="18"/>
          <w:szCs w:val="18"/>
          <w:lang w:val="de-DE"/>
        </w:rPr>
        <w:t xml:space="preserve">Uralte Geister: </w:t>
      </w:r>
      <w:r w:rsidRPr="007764BE">
        <w:rPr>
          <w:rFonts w:ascii="Times New Roman" w:eastAsia="Times New Roman" w:hAnsi="Times New Roman" w:cs="Times New Roman"/>
          <w:color w:val="C00000"/>
          <w:spacing w:val="-6"/>
          <w:sz w:val="18"/>
          <w:szCs w:val="18"/>
          <w:lang w:val="de-DE"/>
        </w:rPr>
        <w:t>Aufdecken einer neuen, ab jetzt aktiven, Reliquien-Karte und abdecken der alten Karte.</w:t>
      </w:r>
    </w:p>
    <w:p w14:paraId="3F8D8120" w14:textId="05C94641" w:rsidR="00C04942" w:rsidRPr="007764BE" w:rsidRDefault="00570CCD" w:rsidP="00C04942">
      <w:pPr>
        <w:widowControl w:val="0"/>
        <w:numPr>
          <w:ilvl w:val="0"/>
          <w:numId w:val="2"/>
        </w:numPr>
        <w:tabs>
          <w:tab w:val="left" w:pos="535"/>
        </w:tabs>
        <w:autoSpaceDE w:val="0"/>
        <w:autoSpaceDN w:val="0"/>
        <w:spacing w:before="14" w:after="0" w:line="240" w:lineRule="auto"/>
        <w:jc w:val="both"/>
        <w:rPr>
          <w:rFonts w:ascii="Times New Roman" w:eastAsia="Times New Roman" w:hAnsi="Times New Roman" w:cs="Times New Roman"/>
          <w:color w:val="525252" w:themeColor="accent3" w:themeShade="80"/>
          <w:sz w:val="18"/>
          <w:szCs w:val="18"/>
          <w:lang w:val="de-DE"/>
        </w:rPr>
      </w:pPr>
      <w:r w:rsidRPr="007764BE">
        <w:rPr>
          <w:rFonts w:ascii="Times New Roman" w:eastAsia="Times New Roman" w:hAnsi="Times New Roman" w:cs="Times New Roman"/>
          <w:b/>
          <w:bCs/>
          <w:color w:val="525252" w:themeColor="accent3" w:themeShade="80"/>
          <w:spacing w:val="-6"/>
          <w:sz w:val="18"/>
          <w:szCs w:val="18"/>
          <w:lang w:val="de-DE"/>
        </w:rPr>
        <w:t>Ratten:</w:t>
      </w:r>
      <w:r w:rsidRPr="007764BE">
        <w:rPr>
          <w:rFonts w:ascii="Times New Roman" w:eastAsia="Times New Roman" w:hAnsi="Times New Roman" w:cs="Times New Roman"/>
          <w:color w:val="525252" w:themeColor="accent3" w:themeShade="80"/>
          <w:spacing w:val="-6"/>
          <w:sz w:val="18"/>
          <w:szCs w:val="18"/>
          <w:lang w:val="de-DE"/>
        </w:rPr>
        <w:t xml:space="preserve"> </w:t>
      </w:r>
      <w:r w:rsidR="00C25E17" w:rsidRPr="007764BE">
        <w:rPr>
          <w:rFonts w:ascii="Times New Roman" w:eastAsia="Times New Roman" w:hAnsi="Times New Roman" w:cs="Times New Roman"/>
          <w:color w:val="525252" w:themeColor="accent3" w:themeShade="80"/>
          <w:spacing w:val="-6"/>
          <w:sz w:val="18"/>
          <w:szCs w:val="18"/>
          <w:lang w:val="de-DE"/>
        </w:rPr>
        <w:t>N</w:t>
      </w:r>
      <w:r w:rsidR="00C04942" w:rsidRPr="007764BE">
        <w:rPr>
          <w:rFonts w:ascii="Times New Roman" w:eastAsia="Times New Roman" w:hAnsi="Times New Roman" w:cs="Times New Roman"/>
          <w:color w:val="525252" w:themeColor="accent3" w:themeShade="80"/>
          <w:spacing w:val="-6"/>
          <w:sz w:val="18"/>
          <w:szCs w:val="18"/>
          <w:lang w:val="de-DE"/>
        </w:rPr>
        <w:t>eue Ratten</w:t>
      </w:r>
      <w:r w:rsidR="00C25E17" w:rsidRPr="007764BE">
        <w:rPr>
          <w:rFonts w:ascii="Times New Roman" w:eastAsia="Times New Roman" w:hAnsi="Times New Roman" w:cs="Times New Roman"/>
          <w:color w:val="525252" w:themeColor="accent3" w:themeShade="80"/>
          <w:spacing w:val="-6"/>
          <w:sz w:val="18"/>
          <w:szCs w:val="18"/>
          <w:lang w:val="de-DE"/>
        </w:rPr>
        <w:t>-K</w:t>
      </w:r>
      <w:r w:rsidR="00C04942" w:rsidRPr="007764BE">
        <w:rPr>
          <w:rFonts w:ascii="Times New Roman" w:eastAsia="Times New Roman" w:hAnsi="Times New Roman" w:cs="Times New Roman"/>
          <w:color w:val="525252" w:themeColor="accent3" w:themeShade="80"/>
          <w:spacing w:val="-6"/>
          <w:sz w:val="18"/>
          <w:szCs w:val="18"/>
          <w:lang w:val="de-DE"/>
        </w:rPr>
        <w:t>arte aufdecken (alte Ratten</w:t>
      </w:r>
      <w:r w:rsidR="00C25E17" w:rsidRPr="007764BE">
        <w:rPr>
          <w:rFonts w:ascii="Times New Roman" w:eastAsia="Times New Roman" w:hAnsi="Times New Roman" w:cs="Times New Roman"/>
          <w:color w:val="525252" w:themeColor="accent3" w:themeShade="80"/>
          <w:spacing w:val="-6"/>
          <w:sz w:val="18"/>
          <w:szCs w:val="18"/>
          <w:lang w:val="de-DE"/>
        </w:rPr>
        <w:t>-K</w:t>
      </w:r>
      <w:r w:rsidR="00C04942" w:rsidRPr="007764BE">
        <w:rPr>
          <w:rFonts w:ascii="Times New Roman" w:eastAsia="Times New Roman" w:hAnsi="Times New Roman" w:cs="Times New Roman"/>
          <w:color w:val="525252" w:themeColor="accent3" w:themeShade="80"/>
          <w:spacing w:val="-6"/>
          <w:sz w:val="18"/>
          <w:szCs w:val="18"/>
          <w:lang w:val="de-DE"/>
        </w:rPr>
        <w:t>arte</w:t>
      </w:r>
      <w:r w:rsidR="00C25E17" w:rsidRPr="007764BE">
        <w:rPr>
          <w:rFonts w:ascii="Times New Roman" w:eastAsia="Times New Roman" w:hAnsi="Times New Roman" w:cs="Times New Roman"/>
          <w:color w:val="525252" w:themeColor="accent3" w:themeShade="80"/>
          <w:spacing w:val="-6"/>
          <w:sz w:val="18"/>
          <w:szCs w:val="18"/>
          <w:lang w:val="de-DE"/>
        </w:rPr>
        <w:t xml:space="preserve"> </w:t>
      </w:r>
      <w:r w:rsidR="00C04942" w:rsidRPr="007764BE">
        <w:rPr>
          <w:rFonts w:ascii="Times New Roman" w:eastAsia="Times New Roman" w:hAnsi="Times New Roman" w:cs="Times New Roman"/>
          <w:color w:val="525252" w:themeColor="accent3" w:themeShade="80"/>
          <w:spacing w:val="-6"/>
          <w:sz w:val="18"/>
          <w:szCs w:val="18"/>
          <w:lang w:val="de-DE"/>
        </w:rPr>
        <w:t>abdecken).</w:t>
      </w:r>
    </w:p>
    <w:p w14:paraId="514CB27B" w14:textId="77777777" w:rsidR="009134F0" w:rsidRPr="007764BE" w:rsidRDefault="009134F0" w:rsidP="00B007BE">
      <w:pPr>
        <w:widowControl w:val="0"/>
        <w:autoSpaceDE w:val="0"/>
        <w:autoSpaceDN w:val="0"/>
        <w:spacing w:before="113" w:after="0" w:line="240" w:lineRule="auto"/>
        <w:ind w:left="107"/>
        <w:jc w:val="both"/>
        <w:outlineLvl w:val="1"/>
        <w:rPr>
          <w:rFonts w:ascii="Times New Roman" w:eastAsia="Times New Roman" w:hAnsi="Times New Roman" w:cs="Times New Roman"/>
          <w:b/>
          <w:bCs/>
          <w:sz w:val="20"/>
          <w:szCs w:val="20"/>
          <w:u w:val="single"/>
          <w:lang w:val="de-DE"/>
        </w:rPr>
      </w:pPr>
      <w:r w:rsidRPr="007764BE">
        <w:rPr>
          <w:rFonts w:ascii="Times New Roman" w:eastAsia="Times New Roman" w:hAnsi="Times New Roman" w:cs="Times New Roman"/>
          <w:b/>
          <w:bCs/>
          <w:sz w:val="20"/>
          <w:szCs w:val="20"/>
          <w:u w:val="single"/>
          <w:lang w:val="de-DE"/>
        </w:rPr>
        <w:t xml:space="preserve">Herbst </w:t>
      </w:r>
      <w:r w:rsidRPr="007764BE">
        <w:rPr>
          <w:rFonts w:ascii="Arial" w:eastAsia="Times New Roman" w:hAnsi="Arial" w:cs="Times New Roman"/>
          <w:b/>
          <w:bCs/>
          <w:sz w:val="20"/>
          <w:szCs w:val="20"/>
          <w:u w:val="single"/>
          <w:lang w:val="de-DE"/>
        </w:rPr>
        <w:t xml:space="preserve">– </w:t>
      </w:r>
      <w:r w:rsidRPr="007764BE">
        <w:rPr>
          <w:rFonts w:ascii="Times New Roman" w:eastAsia="Times New Roman" w:hAnsi="Times New Roman" w:cs="Times New Roman"/>
          <w:b/>
          <w:bCs/>
          <w:sz w:val="20"/>
          <w:szCs w:val="20"/>
          <w:u w:val="single"/>
          <w:lang w:val="de-DE"/>
        </w:rPr>
        <w:t>Befehle geben</w:t>
      </w:r>
    </w:p>
    <w:p w14:paraId="06680748" w14:textId="48F43608" w:rsidR="009134F0" w:rsidRPr="007764BE" w:rsidRDefault="009134F0" w:rsidP="00B007BE">
      <w:pPr>
        <w:widowControl w:val="0"/>
        <w:numPr>
          <w:ilvl w:val="0"/>
          <w:numId w:val="1"/>
        </w:numPr>
        <w:tabs>
          <w:tab w:val="left" w:pos="535"/>
        </w:tabs>
        <w:autoSpaceDE w:val="0"/>
        <w:autoSpaceDN w:val="0"/>
        <w:spacing w:before="54" w:after="0" w:line="240" w:lineRule="auto"/>
        <w:ind w:hanging="222"/>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 xml:space="preserve">Alle Spieler </w:t>
      </w:r>
      <w:r w:rsidRPr="007764BE">
        <w:rPr>
          <w:rFonts w:ascii="Times New Roman" w:eastAsia="Times New Roman" w:hAnsi="Times New Roman" w:cs="Times New Roman"/>
          <w:b/>
          <w:bCs/>
          <w:color w:val="538135" w:themeColor="accent6" w:themeShade="BF"/>
          <w:spacing w:val="-6"/>
          <w:sz w:val="18"/>
          <w:szCs w:val="18"/>
          <w:lang w:val="de-DE"/>
        </w:rPr>
        <w:t>wähle</w:t>
      </w:r>
      <w:r w:rsidRPr="007764BE">
        <w:rPr>
          <w:rFonts w:ascii="Times New Roman" w:eastAsia="Times New Roman" w:hAnsi="Times New Roman" w:cs="Times New Roman"/>
          <w:spacing w:val="-6"/>
          <w:sz w:val="18"/>
          <w:szCs w:val="18"/>
          <w:lang w:val="de-DE"/>
        </w:rPr>
        <w:t xml:space="preserve">n </w:t>
      </w:r>
      <w:r w:rsidRPr="007764BE">
        <w:rPr>
          <w:rFonts w:ascii="Times New Roman" w:eastAsia="Times New Roman" w:hAnsi="Times New Roman" w:cs="Times New Roman"/>
          <w:b/>
          <w:bCs/>
          <w:color w:val="538135" w:themeColor="accent6" w:themeShade="BF"/>
          <w:spacing w:val="-6"/>
          <w:sz w:val="18"/>
          <w:szCs w:val="18"/>
          <w:lang w:val="de-DE"/>
        </w:rPr>
        <w:t>1</w:t>
      </w:r>
      <w:r w:rsidRPr="007764BE">
        <w:rPr>
          <w:rFonts w:ascii="Times New Roman" w:eastAsia="Times New Roman" w:hAnsi="Times New Roman" w:cs="Times New Roman"/>
          <w:spacing w:val="-6"/>
          <w:sz w:val="18"/>
          <w:szCs w:val="18"/>
          <w:lang w:val="de-DE"/>
        </w:rPr>
        <w:t xml:space="preserve"> </w:t>
      </w:r>
      <w:r w:rsidRPr="007764BE">
        <w:rPr>
          <w:rFonts w:ascii="Times New Roman" w:eastAsia="Times New Roman" w:hAnsi="Times New Roman" w:cs="Times New Roman"/>
          <w:b/>
          <w:bCs/>
          <w:color w:val="538135" w:themeColor="accent6" w:themeShade="BF"/>
          <w:spacing w:val="-6"/>
          <w:sz w:val="18"/>
          <w:szCs w:val="18"/>
          <w:lang w:val="de-DE"/>
        </w:rPr>
        <w:t xml:space="preserve">Befehl </w:t>
      </w:r>
      <w:r w:rsidRPr="007764BE">
        <w:rPr>
          <w:rFonts w:ascii="Times New Roman" w:eastAsia="Times New Roman" w:hAnsi="Times New Roman" w:cs="Times New Roman"/>
          <w:spacing w:val="-6"/>
          <w:sz w:val="18"/>
          <w:szCs w:val="18"/>
          <w:lang w:val="de-DE"/>
        </w:rPr>
        <w:t xml:space="preserve">von </w:t>
      </w:r>
      <w:r w:rsidR="00D42745" w:rsidRPr="007764BE">
        <w:rPr>
          <w:rFonts w:ascii="Times New Roman" w:eastAsia="Times New Roman" w:hAnsi="Times New Roman" w:cs="Times New Roman"/>
          <w:spacing w:val="-6"/>
          <w:sz w:val="18"/>
          <w:szCs w:val="18"/>
          <w:lang w:val="de-DE"/>
        </w:rPr>
        <w:t xml:space="preserve">der </w:t>
      </w:r>
      <w:r w:rsidRPr="007764BE">
        <w:rPr>
          <w:rFonts w:ascii="Times New Roman" w:eastAsia="Times New Roman" w:hAnsi="Times New Roman" w:cs="Times New Roman"/>
          <w:spacing w:val="-6"/>
          <w:sz w:val="18"/>
          <w:szCs w:val="18"/>
          <w:lang w:val="de-DE"/>
        </w:rPr>
        <w:t>Hand</w:t>
      </w:r>
      <w:r w:rsidR="00A37769">
        <w:rPr>
          <w:rFonts w:ascii="Times New Roman" w:eastAsia="Times New Roman" w:hAnsi="Times New Roman" w:cs="Times New Roman"/>
          <w:spacing w:val="-6"/>
          <w:sz w:val="18"/>
          <w:szCs w:val="18"/>
          <w:lang w:val="de-DE"/>
        </w:rPr>
        <w:t>. Verdeckt ablegen.</w:t>
      </w:r>
    </w:p>
    <w:p w14:paraId="5FEC0C87" w14:textId="6892DBF3" w:rsidR="009134F0" w:rsidRPr="007764BE" w:rsidRDefault="009134F0" w:rsidP="00B007BE">
      <w:pPr>
        <w:widowControl w:val="0"/>
        <w:numPr>
          <w:ilvl w:val="0"/>
          <w:numId w:val="1"/>
        </w:numPr>
        <w:tabs>
          <w:tab w:val="left" w:pos="535"/>
        </w:tabs>
        <w:autoSpaceDE w:val="0"/>
        <w:autoSpaceDN w:val="0"/>
        <w:spacing w:before="54" w:after="0" w:line="240" w:lineRule="auto"/>
        <w:ind w:hanging="222"/>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b/>
          <w:bCs/>
          <w:color w:val="538135" w:themeColor="accent6" w:themeShade="BF"/>
          <w:spacing w:val="-6"/>
          <w:sz w:val="18"/>
          <w:szCs w:val="18"/>
          <w:lang w:val="de-DE"/>
        </w:rPr>
        <w:t>Gewählte Befehle aufdecken</w:t>
      </w:r>
      <w:r w:rsidR="00C25E17" w:rsidRPr="007764BE">
        <w:rPr>
          <w:rFonts w:ascii="Times New Roman" w:eastAsia="Times New Roman" w:hAnsi="Times New Roman" w:cs="Times New Roman"/>
          <w:color w:val="538135" w:themeColor="accent6" w:themeShade="BF"/>
          <w:spacing w:val="-6"/>
          <w:sz w:val="18"/>
          <w:szCs w:val="18"/>
          <w:lang w:val="de-DE"/>
        </w:rPr>
        <w:t xml:space="preserve">: </w:t>
      </w:r>
      <w:r w:rsidR="00C25E17" w:rsidRPr="007764BE">
        <w:rPr>
          <w:rFonts w:ascii="Times New Roman" w:eastAsia="Times New Roman" w:hAnsi="Times New Roman" w:cs="Times New Roman"/>
          <w:color w:val="000000" w:themeColor="text1"/>
          <w:spacing w:val="-6"/>
          <w:sz w:val="18"/>
          <w:szCs w:val="18"/>
          <w:lang w:val="de-DE"/>
        </w:rPr>
        <w:t>I</w:t>
      </w:r>
      <w:r w:rsidRPr="007764BE">
        <w:rPr>
          <w:rFonts w:ascii="Times New Roman" w:eastAsia="Times New Roman" w:hAnsi="Times New Roman" w:cs="Times New Roman"/>
          <w:color w:val="000000" w:themeColor="text1"/>
          <w:spacing w:val="-6"/>
          <w:sz w:val="18"/>
          <w:szCs w:val="18"/>
          <w:lang w:val="de-DE"/>
        </w:rPr>
        <w:t>n Tee</w:t>
      </w:r>
      <w:r w:rsidR="00C25E17" w:rsidRPr="007764BE">
        <w:rPr>
          <w:rFonts w:ascii="Times New Roman" w:eastAsia="Times New Roman" w:hAnsi="Times New Roman" w:cs="Times New Roman"/>
          <w:color w:val="000000" w:themeColor="text1"/>
          <w:spacing w:val="-6"/>
          <w:sz w:val="18"/>
          <w:szCs w:val="18"/>
          <w:lang w:val="de-DE"/>
        </w:rPr>
        <w:t>r</w:t>
      </w:r>
      <w:r w:rsidRPr="007764BE">
        <w:rPr>
          <w:rFonts w:ascii="Times New Roman" w:eastAsia="Times New Roman" w:hAnsi="Times New Roman" w:cs="Times New Roman"/>
          <w:color w:val="000000" w:themeColor="text1"/>
          <w:spacing w:val="-6"/>
          <w:sz w:val="18"/>
          <w:szCs w:val="18"/>
          <w:lang w:val="de-DE"/>
        </w:rPr>
        <w:t xml:space="preserve">eihenfolge </w:t>
      </w:r>
      <w:r w:rsidRPr="007764BE">
        <w:rPr>
          <w:rFonts w:ascii="Times New Roman" w:eastAsia="Times New Roman" w:hAnsi="Times New Roman" w:cs="Times New Roman"/>
          <w:spacing w:val="-6"/>
          <w:sz w:val="18"/>
          <w:szCs w:val="18"/>
          <w:lang w:val="de-DE"/>
        </w:rPr>
        <w:t>nacheinander auf ein beliebiges Feld auf der Befehlsleiste legen.</w:t>
      </w:r>
    </w:p>
    <w:p w14:paraId="7DA979CC" w14:textId="53C42964" w:rsidR="009134F0" w:rsidRPr="007764BE" w:rsidRDefault="009134F0" w:rsidP="00B007BE">
      <w:pPr>
        <w:widowControl w:val="0"/>
        <w:numPr>
          <w:ilvl w:val="0"/>
          <w:numId w:val="1"/>
        </w:numPr>
        <w:tabs>
          <w:tab w:val="left" w:pos="535"/>
        </w:tabs>
        <w:autoSpaceDE w:val="0"/>
        <w:autoSpaceDN w:val="0"/>
        <w:spacing w:before="54" w:after="0" w:line="240" w:lineRule="auto"/>
        <w:ind w:hanging="222"/>
        <w:jc w:val="both"/>
        <w:rPr>
          <w:rFonts w:ascii="Times New Roman" w:eastAsia="Times New Roman" w:hAnsi="Times New Roman" w:cs="Times New Roman"/>
          <w:sz w:val="18"/>
          <w:szCs w:val="18"/>
          <w:lang w:val="de-DE"/>
        </w:rPr>
      </w:pPr>
      <w:r w:rsidRPr="007764BE">
        <w:rPr>
          <w:rFonts w:ascii="Times New Roman" w:eastAsia="Times New Roman" w:hAnsi="Times New Roman" w:cs="Times New Roman"/>
          <w:spacing w:val="-6"/>
          <w:sz w:val="18"/>
          <w:szCs w:val="18"/>
          <w:lang w:val="de-DE"/>
        </w:rPr>
        <w:t>Den</w:t>
      </w:r>
      <w:r w:rsidRPr="007764BE">
        <w:rPr>
          <w:rFonts w:ascii="Times New Roman" w:eastAsia="Times New Roman" w:hAnsi="Times New Roman" w:cs="Times New Roman"/>
          <w:spacing w:val="-15"/>
          <w:sz w:val="18"/>
          <w:szCs w:val="18"/>
          <w:lang w:val="de-DE"/>
        </w:rPr>
        <w:t xml:space="preserve"> </w:t>
      </w:r>
      <w:r w:rsidRPr="007764BE">
        <w:rPr>
          <w:rFonts w:ascii="Times New Roman" w:eastAsia="Times New Roman" w:hAnsi="Times New Roman" w:cs="Times New Roman"/>
          <w:spacing w:val="-7"/>
          <w:sz w:val="18"/>
          <w:szCs w:val="18"/>
          <w:lang w:val="de-DE"/>
        </w:rPr>
        <w:t>ersten</w:t>
      </w:r>
      <w:r w:rsidRPr="007764BE">
        <w:rPr>
          <w:rFonts w:ascii="Times New Roman" w:eastAsia="Times New Roman" w:hAnsi="Times New Roman" w:cs="Times New Roman"/>
          <w:spacing w:val="-14"/>
          <w:sz w:val="18"/>
          <w:szCs w:val="18"/>
          <w:lang w:val="de-DE"/>
        </w:rPr>
        <w:t xml:space="preserve"> </w:t>
      </w:r>
      <w:r w:rsidRPr="007764BE">
        <w:rPr>
          <w:rFonts w:ascii="Times New Roman" w:eastAsia="Times New Roman" w:hAnsi="Times New Roman" w:cs="Times New Roman"/>
          <w:b/>
          <w:bCs/>
          <w:color w:val="538135" w:themeColor="accent6" w:themeShade="BF"/>
          <w:spacing w:val="-6"/>
          <w:sz w:val="18"/>
          <w:szCs w:val="18"/>
          <w:lang w:val="de-DE"/>
        </w:rPr>
        <w:t>Befehl</w:t>
      </w:r>
      <w:r w:rsidRPr="007764BE">
        <w:rPr>
          <w:rFonts w:ascii="Times New Roman" w:eastAsia="Times New Roman" w:hAnsi="Times New Roman" w:cs="Times New Roman"/>
          <w:b/>
          <w:bCs/>
          <w:color w:val="538135" w:themeColor="accent6" w:themeShade="BF"/>
          <w:spacing w:val="-15"/>
          <w:sz w:val="18"/>
          <w:szCs w:val="18"/>
          <w:lang w:val="de-DE"/>
        </w:rPr>
        <w:t xml:space="preserve"> </w:t>
      </w:r>
      <w:r w:rsidRPr="007764BE">
        <w:rPr>
          <w:rFonts w:ascii="Times New Roman" w:eastAsia="Times New Roman" w:hAnsi="Times New Roman" w:cs="Times New Roman"/>
          <w:spacing w:val="-5"/>
          <w:sz w:val="18"/>
          <w:szCs w:val="18"/>
          <w:lang w:val="de-DE"/>
        </w:rPr>
        <w:t>auf</w:t>
      </w:r>
      <w:r w:rsidRPr="007764BE">
        <w:rPr>
          <w:rFonts w:ascii="Times New Roman" w:eastAsia="Times New Roman" w:hAnsi="Times New Roman" w:cs="Times New Roman"/>
          <w:spacing w:val="-16"/>
          <w:sz w:val="18"/>
          <w:szCs w:val="18"/>
          <w:lang w:val="de-DE"/>
        </w:rPr>
        <w:t xml:space="preserve"> </w:t>
      </w:r>
      <w:r w:rsidRPr="007764BE">
        <w:rPr>
          <w:rFonts w:ascii="Times New Roman" w:eastAsia="Times New Roman" w:hAnsi="Times New Roman" w:cs="Times New Roman"/>
          <w:spacing w:val="-5"/>
          <w:sz w:val="18"/>
          <w:szCs w:val="18"/>
          <w:lang w:val="de-DE"/>
        </w:rPr>
        <w:t>der</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5"/>
          <w:sz w:val="18"/>
          <w:szCs w:val="18"/>
          <w:lang w:val="de-DE"/>
        </w:rPr>
        <w:t>Leiste</w:t>
      </w:r>
      <w:r w:rsidRPr="007764BE">
        <w:rPr>
          <w:rFonts w:ascii="Times New Roman" w:eastAsia="Times New Roman" w:hAnsi="Times New Roman" w:cs="Times New Roman"/>
          <w:spacing w:val="-15"/>
          <w:sz w:val="18"/>
          <w:szCs w:val="18"/>
          <w:lang w:val="de-DE"/>
        </w:rPr>
        <w:t xml:space="preserve"> </w:t>
      </w:r>
      <w:r w:rsidRPr="007764BE">
        <w:rPr>
          <w:rFonts w:ascii="Times New Roman" w:eastAsia="Times New Roman" w:hAnsi="Times New Roman" w:cs="Times New Roman"/>
          <w:b/>
          <w:bCs/>
          <w:color w:val="538135" w:themeColor="accent6" w:themeShade="BF"/>
          <w:spacing w:val="-6"/>
          <w:sz w:val="18"/>
          <w:szCs w:val="18"/>
          <w:lang w:val="de-DE"/>
        </w:rPr>
        <w:t>abhandeln</w:t>
      </w:r>
      <w:r w:rsidRPr="007764BE">
        <w:rPr>
          <w:rFonts w:ascii="Times New Roman" w:eastAsia="Times New Roman" w:hAnsi="Times New Roman" w:cs="Times New Roman"/>
          <w:b/>
          <w:bCs/>
          <w:color w:val="538135" w:themeColor="accent6" w:themeShade="BF"/>
          <w:spacing w:val="-7"/>
          <w:sz w:val="18"/>
          <w:szCs w:val="18"/>
          <w:lang w:val="de-DE"/>
        </w:rPr>
        <w:t>:</w:t>
      </w:r>
    </w:p>
    <w:p w14:paraId="2774C6DC" w14:textId="1EFB3338" w:rsidR="007F6C48" w:rsidRPr="007764BE" w:rsidRDefault="007F6C48" w:rsidP="007F6C48">
      <w:pPr>
        <w:widowControl w:val="0"/>
        <w:numPr>
          <w:ilvl w:val="1"/>
          <w:numId w:val="1"/>
        </w:numPr>
        <w:tabs>
          <w:tab w:val="left" w:pos="674"/>
        </w:tabs>
        <w:autoSpaceDE w:val="0"/>
        <w:autoSpaceDN w:val="0"/>
        <w:spacing w:before="68" w:after="0" w:line="235" w:lineRule="auto"/>
        <w:ind w:left="673" w:right="496"/>
        <w:jc w:val="both"/>
        <w:rPr>
          <w:rFonts w:ascii="Times New Roman" w:eastAsia="Times New Roman" w:hAnsi="Times New Roman" w:cs="Times New Roman"/>
          <w:b/>
          <w:bCs/>
          <w:color w:val="C00000"/>
          <w:spacing w:val="-6"/>
          <w:sz w:val="18"/>
          <w:szCs w:val="18"/>
          <w:lang w:val="de-DE"/>
        </w:rPr>
      </w:pPr>
      <w:r w:rsidRPr="007764BE">
        <w:rPr>
          <w:rFonts w:ascii="Times New Roman" w:eastAsia="Times New Roman" w:hAnsi="Times New Roman" w:cs="Times New Roman"/>
          <w:b/>
          <w:bCs/>
          <w:color w:val="C00000"/>
          <w:spacing w:val="-6"/>
          <w:sz w:val="18"/>
          <w:szCs w:val="18"/>
          <w:lang w:val="de-DE"/>
        </w:rPr>
        <w:t xml:space="preserve">Uralte Geister: </w:t>
      </w:r>
      <w:r w:rsidRPr="007764BE">
        <w:rPr>
          <w:rFonts w:ascii="Times New Roman" w:eastAsia="Times New Roman" w:hAnsi="Times New Roman" w:cs="Times New Roman"/>
          <w:color w:val="C00000"/>
          <w:spacing w:val="-6"/>
          <w:sz w:val="18"/>
          <w:szCs w:val="18"/>
          <w:lang w:val="de-DE"/>
        </w:rPr>
        <w:t xml:space="preserve">Der aktive Spieler kann die Kosten eines Geistes (laut Karte) zur Aufwertung </w:t>
      </w:r>
      <w:r w:rsidR="00D42745" w:rsidRPr="007764BE">
        <w:rPr>
          <w:rFonts w:ascii="Times New Roman" w:eastAsia="Times New Roman" w:hAnsi="Times New Roman" w:cs="Times New Roman"/>
          <w:color w:val="C00000"/>
          <w:spacing w:val="-6"/>
          <w:sz w:val="18"/>
          <w:szCs w:val="18"/>
          <w:lang w:val="de-DE"/>
        </w:rPr>
        <w:t>(</w:t>
      </w:r>
      <w:r w:rsidRPr="007764BE">
        <w:rPr>
          <w:rFonts w:ascii="Times New Roman" w:eastAsia="Times New Roman" w:hAnsi="Times New Roman" w:cs="Times New Roman"/>
          <w:color w:val="C00000"/>
          <w:spacing w:val="-6"/>
          <w:sz w:val="18"/>
          <w:szCs w:val="18"/>
          <w:lang w:val="de-DE"/>
        </w:rPr>
        <w:t>nächste Stufe</w:t>
      </w:r>
      <w:r w:rsidR="00D42745" w:rsidRPr="007764BE">
        <w:rPr>
          <w:rFonts w:ascii="Times New Roman" w:eastAsia="Times New Roman" w:hAnsi="Times New Roman" w:cs="Times New Roman"/>
          <w:color w:val="C00000"/>
          <w:spacing w:val="-6"/>
          <w:sz w:val="18"/>
          <w:szCs w:val="18"/>
          <w:lang w:val="de-DE"/>
        </w:rPr>
        <w:t>)</w:t>
      </w:r>
      <w:r w:rsidRPr="007764BE">
        <w:rPr>
          <w:rFonts w:ascii="Times New Roman" w:eastAsia="Times New Roman" w:hAnsi="Times New Roman" w:cs="Times New Roman"/>
          <w:color w:val="C00000"/>
          <w:spacing w:val="-6"/>
          <w:sz w:val="18"/>
          <w:szCs w:val="18"/>
          <w:lang w:val="de-DE"/>
        </w:rPr>
        <w:t xml:space="preserve"> zahlen – Karte der nächsten Stufe wird dann aktiv </w:t>
      </w:r>
      <w:r w:rsidR="0026258F" w:rsidRPr="007764BE">
        <w:rPr>
          <w:rFonts w:ascii="Times New Roman" w:eastAsia="Times New Roman" w:hAnsi="Times New Roman" w:cs="Times New Roman"/>
          <w:color w:val="C00000"/>
          <w:spacing w:val="-6"/>
          <w:sz w:val="18"/>
          <w:szCs w:val="18"/>
          <w:lang w:val="de-DE"/>
        </w:rPr>
        <w:t>–</w:t>
      </w:r>
      <w:r w:rsidRPr="007764BE">
        <w:rPr>
          <w:rFonts w:ascii="Times New Roman" w:eastAsia="Times New Roman" w:hAnsi="Times New Roman" w:cs="Times New Roman"/>
          <w:color w:val="C00000"/>
          <w:spacing w:val="-6"/>
          <w:sz w:val="18"/>
          <w:szCs w:val="18"/>
          <w:lang w:val="de-DE"/>
        </w:rPr>
        <w:t xml:space="preserve"> </w:t>
      </w:r>
      <w:r w:rsidR="0026258F" w:rsidRPr="007764BE">
        <w:rPr>
          <w:rFonts w:ascii="Times New Roman" w:eastAsia="Times New Roman" w:hAnsi="Times New Roman" w:cs="Times New Roman"/>
          <w:color w:val="C00000"/>
          <w:spacing w:val="-6"/>
          <w:sz w:val="18"/>
          <w:szCs w:val="18"/>
          <w:lang w:val="de-DE"/>
        </w:rPr>
        <w:t>dann darf man den Geist bewegen (zu gültigen Ort der neuen Geister-Karte bzw. Reliquien-Karte)</w:t>
      </w:r>
    </w:p>
    <w:p w14:paraId="69B27062" w14:textId="05869DEF" w:rsidR="009134F0" w:rsidRPr="007764BE" w:rsidRDefault="009134F0" w:rsidP="00B007BE">
      <w:pPr>
        <w:widowControl w:val="0"/>
        <w:numPr>
          <w:ilvl w:val="1"/>
          <w:numId w:val="1"/>
        </w:numPr>
        <w:tabs>
          <w:tab w:val="left" w:pos="674"/>
        </w:tabs>
        <w:autoSpaceDE w:val="0"/>
        <w:autoSpaceDN w:val="0"/>
        <w:spacing w:before="68" w:after="0" w:line="235" w:lineRule="auto"/>
        <w:ind w:left="673" w:right="496"/>
        <w:jc w:val="both"/>
        <w:rPr>
          <w:rFonts w:ascii="Times New Roman" w:eastAsia="Times New Roman" w:hAnsi="Times New Roman" w:cs="Times New Roman"/>
          <w:sz w:val="18"/>
          <w:szCs w:val="18"/>
          <w:lang w:val="de-DE"/>
        </w:rPr>
      </w:pPr>
      <w:r w:rsidRPr="007764BE">
        <w:rPr>
          <w:rFonts w:ascii="Times New Roman" w:eastAsia="Times New Roman" w:hAnsi="Times New Roman" w:cs="Times New Roman"/>
          <w:b/>
          <w:bCs/>
          <w:color w:val="538135" w:themeColor="accent6" w:themeShade="BF"/>
          <w:spacing w:val="-6"/>
          <w:sz w:val="18"/>
          <w:szCs w:val="18"/>
          <w:lang w:val="de-DE"/>
        </w:rPr>
        <w:t>Effekte</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spacing w:val="-6"/>
          <w:sz w:val="18"/>
          <w:szCs w:val="18"/>
          <w:lang w:val="de-DE"/>
        </w:rPr>
        <w:t>von</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6"/>
          <w:sz w:val="18"/>
          <w:szCs w:val="18"/>
          <w:lang w:val="de-DE"/>
        </w:rPr>
        <w:t>oben</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5"/>
          <w:sz w:val="18"/>
          <w:szCs w:val="18"/>
          <w:lang w:val="de-DE"/>
        </w:rPr>
        <w:t>nach</w:t>
      </w:r>
      <w:r w:rsidRPr="007764BE">
        <w:rPr>
          <w:rFonts w:ascii="Times New Roman" w:eastAsia="Times New Roman" w:hAnsi="Times New Roman" w:cs="Times New Roman"/>
          <w:spacing w:val="-19"/>
          <w:sz w:val="18"/>
          <w:szCs w:val="18"/>
          <w:lang w:val="de-DE"/>
        </w:rPr>
        <w:t xml:space="preserve"> </w:t>
      </w:r>
      <w:r w:rsidRPr="007764BE">
        <w:rPr>
          <w:rFonts w:ascii="Times New Roman" w:eastAsia="Times New Roman" w:hAnsi="Times New Roman" w:cs="Times New Roman"/>
          <w:spacing w:val="-6"/>
          <w:sz w:val="18"/>
          <w:szCs w:val="18"/>
          <w:lang w:val="de-DE"/>
        </w:rPr>
        <w:t>unten</w:t>
      </w:r>
      <w:r w:rsidRPr="007764BE">
        <w:rPr>
          <w:rFonts w:ascii="Times New Roman" w:eastAsia="Times New Roman" w:hAnsi="Times New Roman" w:cs="Times New Roman"/>
          <w:spacing w:val="-16"/>
          <w:sz w:val="18"/>
          <w:szCs w:val="18"/>
          <w:lang w:val="de-DE"/>
        </w:rPr>
        <w:t xml:space="preserve"> </w:t>
      </w:r>
      <w:r w:rsidRPr="007764BE">
        <w:rPr>
          <w:rFonts w:ascii="Times New Roman" w:eastAsia="Times New Roman" w:hAnsi="Times New Roman" w:cs="Times New Roman"/>
          <w:b/>
          <w:bCs/>
          <w:color w:val="538135" w:themeColor="accent6" w:themeShade="BF"/>
          <w:spacing w:val="-7"/>
          <w:sz w:val="18"/>
          <w:szCs w:val="18"/>
          <w:lang w:val="de-DE"/>
        </w:rPr>
        <w:t>abhandeln</w:t>
      </w:r>
      <w:r w:rsidRPr="007764BE">
        <w:rPr>
          <w:rFonts w:ascii="Times New Roman" w:eastAsia="Times New Roman" w:hAnsi="Times New Roman" w:cs="Times New Roman"/>
          <w:b/>
          <w:bCs/>
          <w:color w:val="538135" w:themeColor="accent6" w:themeShade="BF"/>
          <w:spacing w:val="-17"/>
          <w:sz w:val="18"/>
          <w:szCs w:val="18"/>
          <w:lang w:val="de-DE"/>
        </w:rPr>
        <w:t xml:space="preserve"> </w:t>
      </w:r>
      <w:r w:rsidRPr="007764BE">
        <w:rPr>
          <w:rFonts w:ascii="Times New Roman" w:eastAsia="Times New Roman" w:hAnsi="Times New Roman" w:cs="Times New Roman"/>
          <w:spacing w:val="-5"/>
          <w:sz w:val="18"/>
          <w:szCs w:val="18"/>
          <w:lang w:val="de-DE"/>
        </w:rPr>
        <w:t>(1.</w:t>
      </w:r>
      <w:r w:rsidRPr="007764BE">
        <w:rPr>
          <w:rFonts w:ascii="Times New Roman" w:eastAsia="Times New Roman" w:hAnsi="Times New Roman" w:cs="Times New Roman"/>
          <w:spacing w:val="-18"/>
          <w:sz w:val="18"/>
          <w:szCs w:val="18"/>
          <w:lang w:val="de-DE"/>
        </w:rPr>
        <w:t xml:space="preserve"> </w:t>
      </w:r>
      <w:r w:rsidRPr="007764BE">
        <w:rPr>
          <w:rFonts w:ascii="Times New Roman" w:eastAsia="Times New Roman" w:hAnsi="Times New Roman" w:cs="Times New Roman"/>
          <w:spacing w:val="-6"/>
          <w:sz w:val="18"/>
          <w:szCs w:val="18"/>
          <w:lang w:val="de-DE"/>
        </w:rPr>
        <w:t>+3.:</w:t>
      </w:r>
      <w:r w:rsidRPr="007764BE">
        <w:rPr>
          <w:rFonts w:ascii="Times New Roman" w:eastAsia="Times New Roman" w:hAnsi="Times New Roman" w:cs="Times New Roman"/>
          <w:spacing w:val="-17"/>
          <w:sz w:val="18"/>
          <w:szCs w:val="18"/>
          <w:lang w:val="de-DE"/>
        </w:rPr>
        <w:t xml:space="preserve"> </w:t>
      </w:r>
      <w:r w:rsidRPr="007764BE">
        <w:rPr>
          <w:rFonts w:ascii="Times New Roman" w:eastAsia="Times New Roman" w:hAnsi="Times New Roman" w:cs="Times New Roman"/>
          <w:spacing w:val="-5"/>
          <w:sz w:val="18"/>
          <w:szCs w:val="18"/>
          <w:lang w:val="de-DE"/>
        </w:rPr>
        <w:t xml:space="preserve">nur </w:t>
      </w:r>
      <w:r w:rsidRPr="007764BE">
        <w:rPr>
          <w:rFonts w:ascii="Times New Roman" w:eastAsia="Times New Roman" w:hAnsi="Times New Roman" w:cs="Times New Roman"/>
          <w:spacing w:val="-7"/>
          <w:sz w:val="18"/>
          <w:szCs w:val="18"/>
          <w:lang w:val="de-DE"/>
        </w:rPr>
        <w:t xml:space="preserve">aktiver </w:t>
      </w:r>
      <w:r w:rsidRPr="007764BE">
        <w:rPr>
          <w:rFonts w:ascii="Times New Roman" w:eastAsia="Times New Roman" w:hAnsi="Times New Roman" w:cs="Times New Roman"/>
          <w:spacing w:val="-6"/>
          <w:sz w:val="18"/>
          <w:szCs w:val="18"/>
          <w:lang w:val="de-DE"/>
        </w:rPr>
        <w:t xml:space="preserve">Spieler, </w:t>
      </w:r>
      <w:r w:rsidRPr="007764BE">
        <w:rPr>
          <w:rFonts w:ascii="Times New Roman" w:eastAsia="Times New Roman" w:hAnsi="Times New Roman" w:cs="Times New Roman"/>
          <w:spacing w:val="-5"/>
          <w:sz w:val="18"/>
          <w:szCs w:val="18"/>
          <w:lang w:val="de-DE"/>
        </w:rPr>
        <w:t>2.:</w:t>
      </w:r>
      <w:r w:rsidRPr="007764BE">
        <w:rPr>
          <w:rFonts w:ascii="Times New Roman" w:eastAsia="Times New Roman" w:hAnsi="Times New Roman" w:cs="Times New Roman"/>
          <w:spacing w:val="-33"/>
          <w:sz w:val="18"/>
          <w:szCs w:val="18"/>
          <w:lang w:val="de-DE"/>
        </w:rPr>
        <w:t xml:space="preserve"> </w:t>
      </w:r>
      <w:r w:rsidR="00C25E17" w:rsidRPr="007764BE">
        <w:rPr>
          <w:rFonts w:ascii="Times New Roman" w:eastAsia="Times New Roman" w:hAnsi="Times New Roman" w:cs="Times New Roman"/>
          <w:spacing w:val="-6"/>
          <w:sz w:val="18"/>
          <w:szCs w:val="18"/>
          <w:lang w:val="de-DE"/>
        </w:rPr>
        <w:t>andere Spieler</w:t>
      </w:r>
      <w:r w:rsidRPr="007764BE">
        <w:rPr>
          <w:rFonts w:ascii="Times New Roman" w:eastAsia="Times New Roman" w:hAnsi="Times New Roman" w:cs="Times New Roman"/>
          <w:spacing w:val="-6"/>
          <w:sz w:val="18"/>
          <w:szCs w:val="18"/>
          <w:lang w:val="de-DE"/>
        </w:rPr>
        <w:t>)</w:t>
      </w:r>
    </w:p>
    <w:p w14:paraId="66E11041" w14:textId="5990E64F" w:rsidR="00381830" w:rsidRPr="007764BE" w:rsidRDefault="009134F0" w:rsidP="00B007BE">
      <w:pPr>
        <w:widowControl w:val="0"/>
        <w:numPr>
          <w:ilvl w:val="1"/>
          <w:numId w:val="1"/>
        </w:numPr>
        <w:tabs>
          <w:tab w:val="left" w:pos="674"/>
        </w:tabs>
        <w:autoSpaceDE w:val="0"/>
        <w:autoSpaceDN w:val="0"/>
        <w:spacing w:before="68" w:after="0" w:line="235" w:lineRule="auto"/>
        <w:ind w:left="673" w:right="496"/>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 xml:space="preserve">Alle regulären </w:t>
      </w:r>
      <w:r w:rsidRPr="007764BE">
        <w:rPr>
          <w:rFonts w:ascii="Times New Roman" w:eastAsia="Times New Roman" w:hAnsi="Times New Roman" w:cs="Times New Roman"/>
          <w:b/>
          <w:bCs/>
          <w:color w:val="7030A0"/>
          <w:spacing w:val="-6"/>
          <w:sz w:val="18"/>
          <w:szCs w:val="18"/>
          <w:lang w:val="de-DE"/>
        </w:rPr>
        <w:t>Orte aktivieren</w:t>
      </w:r>
      <w:r w:rsidRPr="007764BE">
        <w:rPr>
          <w:rFonts w:ascii="Times New Roman" w:eastAsia="Times New Roman" w:hAnsi="Times New Roman" w:cs="Times New Roman"/>
          <w:color w:val="7030A0"/>
          <w:spacing w:val="-6"/>
          <w:sz w:val="18"/>
          <w:szCs w:val="18"/>
          <w:lang w:val="de-DE"/>
        </w:rPr>
        <w:t xml:space="preserve">, </w:t>
      </w:r>
      <w:r w:rsidRPr="007764BE">
        <w:rPr>
          <w:rFonts w:ascii="Times New Roman" w:eastAsia="Times New Roman" w:hAnsi="Times New Roman" w:cs="Times New Roman"/>
          <w:spacing w:val="-6"/>
          <w:sz w:val="18"/>
          <w:szCs w:val="18"/>
          <w:lang w:val="de-DE"/>
        </w:rPr>
        <w:t xml:space="preserve">deren rote Punkte voll besetzt sind und alle besonderen Orte, auf denen </w:t>
      </w:r>
      <w:r w:rsidRPr="007764BE">
        <w:rPr>
          <w:rFonts w:ascii="Times New Roman" w:eastAsia="Times New Roman" w:hAnsi="Times New Roman" w:cs="Times New Roman"/>
          <w:spacing w:val="-6"/>
          <w:sz w:val="18"/>
          <w:szCs w:val="18"/>
          <w:lang w:val="de-DE"/>
        </w:rPr>
        <w:t xml:space="preserve">mindestens 1 Schreiber auf dem grünen Punkt steht - der aktive Spieler </w:t>
      </w:r>
      <w:r w:rsidR="001E54EF" w:rsidRPr="007764BE">
        <w:rPr>
          <w:rFonts w:ascii="Times New Roman" w:eastAsia="Times New Roman" w:hAnsi="Times New Roman" w:cs="Times New Roman"/>
          <w:spacing w:val="-6"/>
          <w:sz w:val="18"/>
          <w:szCs w:val="18"/>
          <w:lang w:val="de-DE"/>
        </w:rPr>
        <w:t>handelt zuerst ab.</w:t>
      </w:r>
    </w:p>
    <w:p w14:paraId="0886BA28" w14:textId="7317E89E" w:rsidR="009134F0" w:rsidRPr="007764BE" w:rsidRDefault="009134F0" w:rsidP="00B007BE">
      <w:pPr>
        <w:widowControl w:val="0"/>
        <w:numPr>
          <w:ilvl w:val="1"/>
          <w:numId w:val="1"/>
        </w:numPr>
        <w:tabs>
          <w:tab w:val="left" w:pos="674"/>
        </w:tabs>
        <w:autoSpaceDE w:val="0"/>
        <w:autoSpaceDN w:val="0"/>
        <w:spacing w:before="68" w:after="0" w:line="235" w:lineRule="auto"/>
        <w:ind w:left="673" w:right="496"/>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 xml:space="preserve">Alle Schreiber in den </w:t>
      </w:r>
      <w:r w:rsidR="008D77E1" w:rsidRPr="007764BE">
        <w:rPr>
          <w:rFonts w:ascii="Times New Roman" w:eastAsia="Times New Roman" w:hAnsi="Times New Roman" w:cs="Times New Roman"/>
          <w:spacing w:val="-6"/>
          <w:sz w:val="18"/>
          <w:szCs w:val="18"/>
          <w:lang w:val="de-DE"/>
        </w:rPr>
        <w:t xml:space="preserve">jeweiligen </w:t>
      </w:r>
      <w:r w:rsidRPr="007764BE">
        <w:rPr>
          <w:rFonts w:ascii="Times New Roman" w:eastAsia="Times New Roman" w:hAnsi="Times New Roman" w:cs="Times New Roman"/>
          <w:spacing w:val="-6"/>
          <w:sz w:val="18"/>
          <w:szCs w:val="18"/>
          <w:lang w:val="de-DE"/>
        </w:rPr>
        <w:t>Vorrat legen</w:t>
      </w:r>
      <w:r w:rsidR="008D77E1" w:rsidRPr="007764BE">
        <w:rPr>
          <w:rFonts w:ascii="Times New Roman" w:eastAsia="Times New Roman" w:hAnsi="Times New Roman" w:cs="Times New Roman"/>
          <w:spacing w:val="-6"/>
          <w:sz w:val="18"/>
          <w:szCs w:val="18"/>
          <w:lang w:val="de-DE"/>
        </w:rPr>
        <w:t>.</w:t>
      </w:r>
    </w:p>
    <w:p w14:paraId="398FF702" w14:textId="4A755EAD" w:rsidR="009134F0" w:rsidRPr="007764BE" w:rsidRDefault="009134F0" w:rsidP="00B007BE">
      <w:pPr>
        <w:widowControl w:val="0"/>
        <w:numPr>
          <w:ilvl w:val="1"/>
          <w:numId w:val="1"/>
        </w:numPr>
        <w:tabs>
          <w:tab w:val="left" w:pos="674"/>
        </w:tabs>
        <w:autoSpaceDE w:val="0"/>
        <w:autoSpaceDN w:val="0"/>
        <w:spacing w:before="68" w:after="0" w:line="235" w:lineRule="auto"/>
        <w:ind w:left="673" w:right="496"/>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 xml:space="preserve">Alle </w:t>
      </w:r>
      <w:r w:rsidRPr="007764BE">
        <w:rPr>
          <w:rFonts w:ascii="Times New Roman" w:eastAsia="Times New Roman" w:hAnsi="Times New Roman" w:cs="Times New Roman"/>
          <w:b/>
          <w:bCs/>
          <w:color w:val="7030A0"/>
          <w:spacing w:val="-6"/>
          <w:sz w:val="18"/>
          <w:szCs w:val="18"/>
          <w:lang w:val="de-DE"/>
        </w:rPr>
        <w:t>Horden besiegen</w:t>
      </w:r>
      <w:r w:rsidRPr="007764BE">
        <w:rPr>
          <w:rFonts w:ascii="Times New Roman" w:eastAsia="Times New Roman" w:hAnsi="Times New Roman" w:cs="Times New Roman"/>
          <w:color w:val="7030A0"/>
          <w:spacing w:val="-6"/>
          <w:sz w:val="18"/>
          <w:szCs w:val="18"/>
          <w:lang w:val="de-DE"/>
        </w:rPr>
        <w:t xml:space="preserve">, </w:t>
      </w:r>
      <w:r w:rsidRPr="007764BE">
        <w:rPr>
          <w:rFonts w:ascii="Times New Roman" w:eastAsia="Times New Roman" w:hAnsi="Times New Roman" w:cs="Times New Roman"/>
          <w:spacing w:val="-6"/>
          <w:sz w:val="18"/>
          <w:szCs w:val="18"/>
          <w:lang w:val="de-DE"/>
        </w:rPr>
        <w:t>deren Schwachstellen vollständig abgedeckt sind</w:t>
      </w:r>
      <w:r w:rsidR="00587630" w:rsidRPr="007764BE">
        <w:rPr>
          <w:rFonts w:ascii="Times New Roman" w:eastAsia="Times New Roman" w:hAnsi="Times New Roman" w:cs="Times New Roman"/>
          <w:spacing w:val="-6"/>
          <w:sz w:val="18"/>
          <w:szCs w:val="18"/>
          <w:lang w:val="de-DE"/>
        </w:rPr>
        <w:t xml:space="preserve"> </w:t>
      </w:r>
      <w:r w:rsidR="00680100" w:rsidRPr="007764BE">
        <w:rPr>
          <w:rFonts w:ascii="Times New Roman" w:eastAsia="Times New Roman" w:hAnsi="Times New Roman" w:cs="Times New Roman"/>
          <w:color w:val="0070C0"/>
          <w:spacing w:val="-6"/>
          <w:sz w:val="18"/>
          <w:szCs w:val="18"/>
          <w:lang w:val="de-DE"/>
        </w:rPr>
        <w:t>(Dschingis Khan</w:t>
      </w:r>
      <w:r w:rsidR="00587630" w:rsidRPr="007764BE">
        <w:rPr>
          <w:rFonts w:ascii="Times New Roman" w:eastAsia="Times New Roman" w:hAnsi="Times New Roman" w:cs="Times New Roman"/>
          <w:color w:val="0070C0"/>
          <w:spacing w:val="-6"/>
          <w:sz w:val="18"/>
          <w:szCs w:val="18"/>
          <w:lang w:val="de-DE"/>
        </w:rPr>
        <w:t xml:space="preserve">: siehe Horden besiegen </w:t>
      </w:r>
      <w:proofErr w:type="spellStart"/>
      <w:r w:rsidR="00587630" w:rsidRPr="007764BE">
        <w:rPr>
          <w:rFonts w:ascii="Times New Roman" w:eastAsia="Times New Roman" w:hAnsi="Times New Roman" w:cs="Times New Roman"/>
          <w:color w:val="0070C0"/>
          <w:spacing w:val="-6"/>
          <w:sz w:val="18"/>
          <w:szCs w:val="18"/>
          <w:lang w:val="de-DE"/>
        </w:rPr>
        <w:t>Pkt</w:t>
      </w:r>
      <w:proofErr w:type="spellEnd"/>
      <w:r w:rsidR="00587630" w:rsidRPr="007764BE">
        <w:rPr>
          <w:rFonts w:ascii="Times New Roman" w:eastAsia="Times New Roman" w:hAnsi="Times New Roman" w:cs="Times New Roman"/>
          <w:color w:val="0070C0"/>
          <w:spacing w:val="-6"/>
          <w:sz w:val="18"/>
          <w:szCs w:val="18"/>
          <w:lang w:val="de-DE"/>
        </w:rPr>
        <w:t xml:space="preserve"> 4</w:t>
      </w:r>
      <w:r w:rsidR="00680100" w:rsidRPr="007764BE">
        <w:rPr>
          <w:rFonts w:ascii="Times New Roman" w:eastAsia="Times New Roman" w:hAnsi="Times New Roman" w:cs="Times New Roman"/>
          <w:color w:val="0070C0"/>
          <w:spacing w:val="-6"/>
          <w:sz w:val="18"/>
          <w:szCs w:val="18"/>
          <w:lang w:val="de-DE"/>
        </w:rPr>
        <w:t>)</w:t>
      </w:r>
      <w:r w:rsidR="00587630" w:rsidRPr="007764BE">
        <w:rPr>
          <w:rFonts w:ascii="Times New Roman" w:eastAsia="Times New Roman" w:hAnsi="Times New Roman" w:cs="Times New Roman"/>
          <w:color w:val="0070C0"/>
          <w:spacing w:val="-6"/>
          <w:sz w:val="18"/>
          <w:szCs w:val="18"/>
          <w:lang w:val="de-DE"/>
        </w:rPr>
        <w:t>.</w:t>
      </w:r>
    </w:p>
    <w:p w14:paraId="617D3BEF" w14:textId="2B11ABEA" w:rsidR="005D414F" w:rsidRPr="007764BE" w:rsidRDefault="00570CCD" w:rsidP="005D414F">
      <w:pPr>
        <w:widowControl w:val="0"/>
        <w:numPr>
          <w:ilvl w:val="0"/>
          <w:numId w:val="1"/>
        </w:numPr>
        <w:tabs>
          <w:tab w:val="left" w:pos="535"/>
        </w:tabs>
        <w:autoSpaceDE w:val="0"/>
        <w:autoSpaceDN w:val="0"/>
        <w:spacing w:before="54" w:after="0" w:line="240" w:lineRule="auto"/>
        <w:jc w:val="both"/>
        <w:rPr>
          <w:rFonts w:ascii="Times New Roman" w:eastAsia="Times New Roman" w:hAnsi="Times New Roman" w:cs="Times New Roman"/>
          <w:color w:val="525252" w:themeColor="accent3" w:themeShade="80"/>
          <w:spacing w:val="-6"/>
          <w:sz w:val="18"/>
          <w:szCs w:val="18"/>
          <w:lang w:val="de-DE"/>
        </w:rPr>
      </w:pPr>
      <w:r w:rsidRPr="007764BE">
        <w:rPr>
          <w:rFonts w:ascii="Times New Roman" w:eastAsia="Times New Roman" w:hAnsi="Times New Roman" w:cs="Times New Roman"/>
          <w:b/>
          <w:bCs/>
          <w:color w:val="525252" w:themeColor="accent3" w:themeShade="80"/>
          <w:spacing w:val="-6"/>
          <w:sz w:val="18"/>
          <w:szCs w:val="18"/>
          <w:lang w:val="de-DE"/>
        </w:rPr>
        <w:t>Ratten:</w:t>
      </w:r>
      <w:r w:rsidRPr="007764BE">
        <w:rPr>
          <w:rFonts w:ascii="Times New Roman" w:eastAsia="Times New Roman" w:hAnsi="Times New Roman" w:cs="Times New Roman"/>
          <w:color w:val="525252" w:themeColor="accent3" w:themeShade="80"/>
          <w:spacing w:val="-6"/>
          <w:sz w:val="18"/>
          <w:szCs w:val="18"/>
          <w:lang w:val="de-DE"/>
        </w:rPr>
        <w:t xml:space="preserve"> </w:t>
      </w:r>
      <w:r w:rsidR="005D414F" w:rsidRPr="007764BE">
        <w:rPr>
          <w:rFonts w:ascii="Times New Roman" w:eastAsia="Times New Roman" w:hAnsi="Times New Roman" w:cs="Times New Roman"/>
          <w:color w:val="525252" w:themeColor="accent3" w:themeShade="80"/>
          <w:spacing w:val="-6"/>
          <w:sz w:val="18"/>
          <w:szCs w:val="18"/>
          <w:lang w:val="de-DE"/>
        </w:rPr>
        <w:t>Der Spieler, der die Bedingung auf der aufgedeckten Ratten</w:t>
      </w:r>
      <w:r w:rsidR="001E54EF" w:rsidRPr="007764BE">
        <w:rPr>
          <w:rFonts w:ascii="Times New Roman" w:eastAsia="Times New Roman" w:hAnsi="Times New Roman" w:cs="Times New Roman"/>
          <w:color w:val="525252" w:themeColor="accent3" w:themeShade="80"/>
          <w:spacing w:val="-6"/>
          <w:sz w:val="18"/>
          <w:szCs w:val="18"/>
          <w:lang w:val="de-DE"/>
        </w:rPr>
        <w:t>-K</w:t>
      </w:r>
      <w:r w:rsidR="005D414F" w:rsidRPr="007764BE">
        <w:rPr>
          <w:rFonts w:ascii="Times New Roman" w:eastAsia="Times New Roman" w:hAnsi="Times New Roman" w:cs="Times New Roman"/>
          <w:color w:val="525252" w:themeColor="accent3" w:themeShade="80"/>
          <w:spacing w:val="-6"/>
          <w:sz w:val="18"/>
          <w:szCs w:val="18"/>
          <w:lang w:val="de-DE"/>
        </w:rPr>
        <w:t>arte erfüllt hat (bei Gleichstand zählt Tee-Reihenfolge) darf die Rattenfigur zu einem anderen Ort versetzen (</w:t>
      </w:r>
      <w:r w:rsidR="00C04942" w:rsidRPr="007764BE">
        <w:rPr>
          <w:rFonts w:ascii="Times New Roman" w:eastAsia="Times New Roman" w:hAnsi="Times New Roman" w:cs="Times New Roman"/>
          <w:color w:val="525252" w:themeColor="accent3" w:themeShade="80"/>
          <w:spacing w:val="-6"/>
          <w:sz w:val="18"/>
          <w:szCs w:val="18"/>
          <w:lang w:val="de-DE"/>
        </w:rPr>
        <w:t>ein Ortsverbleib ist nicht möglich).</w:t>
      </w:r>
    </w:p>
    <w:p w14:paraId="3EA99C06" w14:textId="29BC4DCE" w:rsidR="009134F0" w:rsidRPr="007764BE" w:rsidRDefault="009134F0" w:rsidP="00B007BE">
      <w:pPr>
        <w:widowControl w:val="0"/>
        <w:numPr>
          <w:ilvl w:val="0"/>
          <w:numId w:val="1"/>
        </w:numPr>
        <w:tabs>
          <w:tab w:val="left" w:pos="535"/>
        </w:tabs>
        <w:autoSpaceDE w:val="0"/>
        <w:autoSpaceDN w:val="0"/>
        <w:spacing w:before="54" w:after="0" w:line="240" w:lineRule="auto"/>
        <w:ind w:hanging="222"/>
        <w:jc w:val="both"/>
        <w:rPr>
          <w:rFonts w:ascii="Times New Roman" w:eastAsia="Times New Roman" w:hAnsi="Times New Roman" w:cs="Times New Roman"/>
          <w:spacing w:val="-6"/>
          <w:sz w:val="18"/>
          <w:szCs w:val="18"/>
          <w:lang w:val="de-DE"/>
        </w:rPr>
      </w:pPr>
      <w:r w:rsidRPr="007764BE">
        <w:rPr>
          <w:rFonts w:ascii="Times New Roman" w:eastAsia="Times New Roman" w:hAnsi="Times New Roman" w:cs="Times New Roman"/>
          <w:spacing w:val="-6"/>
          <w:sz w:val="18"/>
          <w:szCs w:val="18"/>
          <w:lang w:val="de-DE"/>
        </w:rPr>
        <w:t xml:space="preserve">Den </w:t>
      </w:r>
      <w:r w:rsidRPr="007764BE">
        <w:rPr>
          <w:rFonts w:ascii="Times New Roman" w:eastAsia="Times New Roman" w:hAnsi="Times New Roman" w:cs="Times New Roman"/>
          <w:b/>
          <w:bCs/>
          <w:color w:val="538135" w:themeColor="accent6" w:themeShade="BF"/>
          <w:spacing w:val="-6"/>
          <w:sz w:val="18"/>
          <w:szCs w:val="18"/>
          <w:lang w:val="de-DE"/>
        </w:rPr>
        <w:t>nächsten Befehl</w:t>
      </w:r>
      <w:r w:rsidRPr="007764BE">
        <w:rPr>
          <w:rFonts w:ascii="Times New Roman" w:eastAsia="Times New Roman" w:hAnsi="Times New Roman" w:cs="Times New Roman"/>
          <w:color w:val="538135" w:themeColor="accent6" w:themeShade="BF"/>
          <w:spacing w:val="-6"/>
          <w:sz w:val="18"/>
          <w:szCs w:val="18"/>
          <w:lang w:val="de-DE"/>
        </w:rPr>
        <w:t xml:space="preserve"> </w:t>
      </w:r>
      <w:r w:rsidRPr="007764BE">
        <w:rPr>
          <w:rFonts w:ascii="Times New Roman" w:eastAsia="Times New Roman" w:hAnsi="Times New Roman" w:cs="Times New Roman"/>
          <w:spacing w:val="-6"/>
          <w:sz w:val="18"/>
          <w:szCs w:val="18"/>
          <w:lang w:val="de-DE"/>
        </w:rPr>
        <w:t xml:space="preserve">auf der Leiste </w:t>
      </w:r>
      <w:r w:rsidRPr="007764BE">
        <w:rPr>
          <w:rFonts w:ascii="Times New Roman" w:eastAsia="Times New Roman" w:hAnsi="Times New Roman" w:cs="Times New Roman"/>
          <w:b/>
          <w:bCs/>
          <w:color w:val="538135" w:themeColor="accent6" w:themeShade="BF"/>
          <w:spacing w:val="-6"/>
          <w:sz w:val="18"/>
          <w:szCs w:val="18"/>
          <w:lang w:val="de-DE"/>
        </w:rPr>
        <w:t>abhandeln</w:t>
      </w:r>
      <w:r w:rsidR="00D777EA" w:rsidRPr="007764BE">
        <w:rPr>
          <w:rFonts w:ascii="Times New Roman" w:eastAsia="Times New Roman" w:hAnsi="Times New Roman" w:cs="Times New Roman"/>
          <w:b/>
          <w:bCs/>
          <w:color w:val="538135" w:themeColor="accent6" w:themeShade="BF"/>
          <w:spacing w:val="-6"/>
          <w:sz w:val="18"/>
          <w:szCs w:val="18"/>
          <w:lang w:val="de-DE"/>
        </w:rPr>
        <w:t>.</w:t>
      </w:r>
    </w:p>
    <w:p w14:paraId="512168FA" w14:textId="28E9431A" w:rsidR="00B81554" w:rsidRPr="000A4FA8" w:rsidRDefault="00B81554" w:rsidP="00B007BE">
      <w:pPr>
        <w:widowControl w:val="0"/>
        <w:autoSpaceDE w:val="0"/>
        <w:autoSpaceDN w:val="0"/>
        <w:spacing w:before="113" w:after="0" w:line="240" w:lineRule="auto"/>
        <w:ind w:left="107"/>
        <w:jc w:val="both"/>
        <w:outlineLvl w:val="1"/>
        <w:rPr>
          <w:rFonts w:ascii="Times New Roman" w:eastAsia="Times New Roman" w:hAnsi="Times New Roman" w:cs="Times New Roman"/>
          <w:b/>
          <w:bCs/>
          <w:sz w:val="20"/>
          <w:szCs w:val="20"/>
          <w:u w:val="single"/>
          <w:lang w:val="de-DE"/>
        </w:rPr>
      </w:pPr>
      <w:r w:rsidRPr="000A4FA8">
        <w:rPr>
          <w:rFonts w:ascii="Times New Roman" w:eastAsia="Times New Roman" w:hAnsi="Times New Roman" w:cs="Times New Roman"/>
          <w:b/>
          <w:bCs/>
          <w:sz w:val="20"/>
          <w:szCs w:val="20"/>
          <w:u w:val="single"/>
          <w:lang w:val="de-DE"/>
        </w:rPr>
        <w:t>Winter – Die Horden greifen an</w:t>
      </w:r>
    </w:p>
    <w:p w14:paraId="17BFFC96" w14:textId="2BD06102" w:rsidR="008F235C" w:rsidRPr="000A4FA8" w:rsidRDefault="008F235C" w:rsidP="008F235C">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color w:val="0070C0"/>
          <w:sz w:val="18"/>
          <w:szCs w:val="18"/>
          <w:lang w:val="de-DE"/>
        </w:rPr>
      </w:pPr>
      <w:r w:rsidRPr="000A4FA8">
        <w:rPr>
          <w:rFonts w:ascii="Times New Roman" w:eastAsia="Times New Roman" w:hAnsi="Times New Roman" w:cs="Times New Roman"/>
          <w:b/>
          <w:bCs/>
          <w:color w:val="0070C0"/>
          <w:spacing w:val="-7"/>
          <w:sz w:val="18"/>
          <w:szCs w:val="18"/>
          <w:lang w:val="de-DE"/>
        </w:rPr>
        <w:t xml:space="preserve">Dschingis Khan: </w:t>
      </w:r>
      <w:r w:rsidRPr="000A4FA8">
        <w:rPr>
          <w:rFonts w:ascii="Times New Roman" w:eastAsia="Times New Roman" w:hAnsi="Times New Roman" w:cs="Times New Roman"/>
          <w:color w:val="0070C0"/>
          <w:spacing w:val="-7"/>
          <w:sz w:val="18"/>
          <w:szCs w:val="18"/>
          <w:lang w:val="de-DE"/>
        </w:rPr>
        <w:t>Steht ein Bannerträger auf einer Horden-Karte bzw. in einer Aufmarschzone, dann darf der Besitzer in diesem Mauerabschnitt mit 2 Soldaten angreifen.</w:t>
      </w:r>
    </w:p>
    <w:p w14:paraId="09C50D59" w14:textId="77777777" w:rsidR="00B81554"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z w:val="18"/>
          <w:szCs w:val="18"/>
          <w:lang w:val="de-DE"/>
        </w:rPr>
      </w:pPr>
      <w:r w:rsidRPr="000A4FA8">
        <w:rPr>
          <w:rFonts w:ascii="Times New Roman" w:eastAsia="Times New Roman" w:hAnsi="Times New Roman" w:cs="Times New Roman"/>
          <w:b/>
          <w:bCs/>
          <w:color w:val="538135" w:themeColor="accent6" w:themeShade="BF"/>
          <w:spacing w:val="-7"/>
          <w:sz w:val="18"/>
          <w:szCs w:val="18"/>
          <w:lang w:val="de-DE"/>
        </w:rPr>
        <w:t>Beginnend</w:t>
      </w:r>
      <w:r w:rsidRPr="000A4FA8">
        <w:rPr>
          <w:rFonts w:ascii="Times New Roman" w:eastAsia="Times New Roman" w:hAnsi="Times New Roman" w:cs="Times New Roman"/>
          <w:b/>
          <w:bCs/>
          <w:color w:val="538135" w:themeColor="accent6" w:themeShade="BF"/>
          <w:spacing w:val="-36"/>
          <w:sz w:val="18"/>
          <w:szCs w:val="18"/>
          <w:lang w:val="de-DE"/>
        </w:rPr>
        <w:t xml:space="preserve"> </w:t>
      </w:r>
      <w:r w:rsidRPr="000A4FA8">
        <w:rPr>
          <w:rFonts w:ascii="Times New Roman" w:eastAsia="Times New Roman" w:hAnsi="Times New Roman" w:cs="Times New Roman"/>
          <w:spacing w:val="-5"/>
          <w:sz w:val="18"/>
          <w:szCs w:val="18"/>
          <w:lang w:val="de-DE"/>
        </w:rPr>
        <w:t>mit</w:t>
      </w:r>
      <w:r w:rsidRPr="000A4FA8">
        <w:rPr>
          <w:rFonts w:ascii="Times New Roman" w:eastAsia="Times New Roman" w:hAnsi="Times New Roman" w:cs="Times New Roman"/>
          <w:spacing w:val="-37"/>
          <w:sz w:val="18"/>
          <w:szCs w:val="18"/>
          <w:lang w:val="de-DE"/>
        </w:rPr>
        <w:t xml:space="preserve"> </w:t>
      </w:r>
      <w:r w:rsidRPr="000A4FA8">
        <w:rPr>
          <w:rFonts w:ascii="Times New Roman" w:eastAsia="Times New Roman" w:hAnsi="Times New Roman" w:cs="Times New Roman"/>
          <w:spacing w:val="-5"/>
          <w:sz w:val="18"/>
          <w:szCs w:val="18"/>
          <w:lang w:val="de-DE"/>
        </w:rPr>
        <w:t>dem</w:t>
      </w:r>
      <w:r w:rsidRPr="000A4FA8">
        <w:rPr>
          <w:rFonts w:ascii="Times New Roman" w:eastAsia="Times New Roman" w:hAnsi="Times New Roman" w:cs="Times New Roman"/>
          <w:spacing w:val="-36"/>
          <w:sz w:val="18"/>
          <w:szCs w:val="18"/>
          <w:lang w:val="de-DE"/>
        </w:rPr>
        <w:t xml:space="preserve"> </w:t>
      </w:r>
      <w:r w:rsidRPr="000A4FA8">
        <w:rPr>
          <w:rFonts w:ascii="Times New Roman" w:eastAsia="Times New Roman" w:hAnsi="Times New Roman" w:cs="Times New Roman"/>
          <w:b/>
          <w:bCs/>
          <w:color w:val="538135" w:themeColor="accent6" w:themeShade="BF"/>
          <w:spacing w:val="-7"/>
          <w:sz w:val="18"/>
          <w:szCs w:val="18"/>
          <w:lang w:val="de-DE"/>
        </w:rPr>
        <w:t>Mauerabschnitt</w:t>
      </w:r>
      <w:r w:rsidRPr="000A4FA8">
        <w:rPr>
          <w:rFonts w:ascii="Times New Roman" w:eastAsia="Times New Roman" w:hAnsi="Times New Roman" w:cs="Times New Roman"/>
          <w:b/>
          <w:bCs/>
          <w:color w:val="538135" w:themeColor="accent6" w:themeShade="BF"/>
          <w:spacing w:val="-36"/>
          <w:sz w:val="18"/>
          <w:szCs w:val="18"/>
          <w:lang w:val="de-DE"/>
        </w:rPr>
        <w:t xml:space="preserve"> </w:t>
      </w:r>
      <w:r w:rsidRPr="000A4FA8">
        <w:rPr>
          <w:rFonts w:ascii="Times New Roman" w:eastAsia="Times New Roman" w:hAnsi="Times New Roman" w:cs="Times New Roman"/>
          <w:b/>
          <w:bCs/>
          <w:color w:val="538135" w:themeColor="accent6" w:themeShade="BF"/>
          <w:spacing w:val="-5"/>
          <w:sz w:val="18"/>
          <w:szCs w:val="18"/>
          <w:lang w:val="de-DE"/>
        </w:rPr>
        <w:t>ganz</w:t>
      </w:r>
      <w:r w:rsidRPr="000A4FA8">
        <w:rPr>
          <w:rFonts w:ascii="Times New Roman" w:eastAsia="Times New Roman" w:hAnsi="Times New Roman" w:cs="Times New Roman"/>
          <w:b/>
          <w:bCs/>
          <w:color w:val="538135" w:themeColor="accent6" w:themeShade="BF"/>
          <w:spacing w:val="-37"/>
          <w:sz w:val="18"/>
          <w:szCs w:val="18"/>
          <w:lang w:val="de-DE"/>
        </w:rPr>
        <w:t xml:space="preserve"> </w:t>
      </w:r>
      <w:r w:rsidRPr="000A4FA8">
        <w:rPr>
          <w:rFonts w:ascii="Times New Roman" w:eastAsia="Times New Roman" w:hAnsi="Times New Roman" w:cs="Times New Roman"/>
          <w:b/>
          <w:bCs/>
          <w:color w:val="538135" w:themeColor="accent6" w:themeShade="BF"/>
          <w:spacing w:val="-6"/>
          <w:sz w:val="18"/>
          <w:szCs w:val="18"/>
          <w:lang w:val="de-DE"/>
        </w:rPr>
        <w:t>links</w:t>
      </w:r>
      <w:r w:rsidRPr="000A4FA8">
        <w:rPr>
          <w:rFonts w:ascii="Times New Roman" w:eastAsia="Times New Roman" w:hAnsi="Times New Roman" w:cs="Times New Roman"/>
          <w:color w:val="538135" w:themeColor="accent6" w:themeShade="BF"/>
          <w:spacing w:val="-35"/>
          <w:sz w:val="18"/>
          <w:szCs w:val="18"/>
          <w:lang w:val="de-DE"/>
        </w:rPr>
        <w:t xml:space="preserve"> </w:t>
      </w:r>
      <w:r w:rsidRPr="000A4FA8">
        <w:rPr>
          <w:rFonts w:ascii="Times New Roman" w:eastAsia="Times New Roman" w:hAnsi="Times New Roman" w:cs="Times New Roman"/>
          <w:b/>
          <w:bCs/>
          <w:color w:val="538135" w:themeColor="accent6" w:themeShade="BF"/>
          <w:spacing w:val="-7"/>
          <w:sz w:val="18"/>
          <w:szCs w:val="18"/>
          <w:lang w:val="de-DE"/>
        </w:rPr>
        <w:t>greifen</w:t>
      </w:r>
      <w:r w:rsidRPr="000A4FA8">
        <w:rPr>
          <w:rFonts w:ascii="Times New Roman" w:eastAsia="Times New Roman" w:hAnsi="Times New Roman" w:cs="Times New Roman"/>
          <w:b/>
          <w:bCs/>
          <w:color w:val="538135" w:themeColor="accent6" w:themeShade="BF"/>
          <w:spacing w:val="-36"/>
          <w:sz w:val="18"/>
          <w:szCs w:val="18"/>
          <w:lang w:val="de-DE"/>
        </w:rPr>
        <w:t xml:space="preserve"> </w:t>
      </w:r>
      <w:r w:rsidRPr="000A4FA8">
        <w:rPr>
          <w:rFonts w:ascii="Times New Roman" w:eastAsia="Times New Roman" w:hAnsi="Times New Roman" w:cs="Times New Roman"/>
          <w:spacing w:val="-5"/>
          <w:sz w:val="18"/>
          <w:szCs w:val="18"/>
          <w:lang w:val="de-DE"/>
        </w:rPr>
        <w:t xml:space="preserve">alle </w:t>
      </w:r>
      <w:r w:rsidRPr="000A4FA8">
        <w:rPr>
          <w:rFonts w:ascii="Times New Roman" w:eastAsia="Times New Roman" w:hAnsi="Times New Roman" w:cs="Times New Roman"/>
          <w:b/>
          <w:bCs/>
          <w:color w:val="538135" w:themeColor="accent6" w:themeShade="BF"/>
          <w:spacing w:val="-7"/>
          <w:sz w:val="18"/>
          <w:szCs w:val="18"/>
          <w:lang w:val="de-DE"/>
        </w:rPr>
        <w:t>Bogenschützen</w:t>
      </w:r>
      <w:r w:rsidRPr="000A4FA8">
        <w:rPr>
          <w:rFonts w:ascii="Times New Roman" w:eastAsia="Times New Roman" w:hAnsi="Times New Roman" w:cs="Times New Roman"/>
          <w:spacing w:val="-36"/>
          <w:sz w:val="18"/>
          <w:szCs w:val="18"/>
          <w:lang w:val="de-DE"/>
        </w:rPr>
        <w:t xml:space="preserve"> </w:t>
      </w:r>
      <w:r w:rsidRPr="000A4FA8">
        <w:rPr>
          <w:rFonts w:ascii="Times New Roman" w:eastAsia="Times New Roman" w:hAnsi="Times New Roman" w:cs="Times New Roman"/>
          <w:spacing w:val="-6"/>
          <w:sz w:val="18"/>
          <w:szCs w:val="18"/>
          <w:lang w:val="de-DE"/>
        </w:rPr>
        <w:t>auf</w:t>
      </w:r>
      <w:r w:rsidRPr="000A4FA8">
        <w:rPr>
          <w:rFonts w:ascii="Times New Roman" w:eastAsia="Times New Roman" w:hAnsi="Times New Roman" w:cs="Times New Roman"/>
          <w:spacing w:val="-34"/>
          <w:sz w:val="18"/>
          <w:szCs w:val="18"/>
          <w:lang w:val="de-DE"/>
        </w:rPr>
        <w:t xml:space="preserve"> </w:t>
      </w:r>
      <w:r w:rsidRPr="000A4FA8">
        <w:rPr>
          <w:rFonts w:ascii="Times New Roman" w:eastAsia="Times New Roman" w:hAnsi="Times New Roman" w:cs="Times New Roman"/>
          <w:spacing w:val="-7"/>
          <w:sz w:val="18"/>
          <w:szCs w:val="18"/>
          <w:lang w:val="de-DE"/>
        </w:rPr>
        <w:t>einem</w:t>
      </w:r>
      <w:r w:rsidRPr="000A4FA8">
        <w:rPr>
          <w:rFonts w:ascii="Times New Roman" w:eastAsia="Times New Roman" w:hAnsi="Times New Roman" w:cs="Times New Roman"/>
          <w:spacing w:val="-36"/>
          <w:sz w:val="18"/>
          <w:szCs w:val="18"/>
          <w:lang w:val="de-DE"/>
        </w:rPr>
        <w:t xml:space="preserve"> </w:t>
      </w:r>
      <w:r w:rsidRPr="000A4FA8">
        <w:rPr>
          <w:rFonts w:ascii="Times New Roman" w:eastAsia="Times New Roman" w:hAnsi="Times New Roman" w:cs="Times New Roman"/>
          <w:spacing w:val="-7"/>
          <w:sz w:val="18"/>
          <w:szCs w:val="18"/>
          <w:lang w:val="de-DE"/>
        </w:rPr>
        <w:t>Schießposten</w:t>
      </w:r>
      <w:r w:rsidRPr="000A4FA8">
        <w:rPr>
          <w:rFonts w:ascii="Times New Roman" w:eastAsia="Times New Roman" w:hAnsi="Times New Roman" w:cs="Times New Roman"/>
          <w:spacing w:val="-35"/>
          <w:sz w:val="18"/>
          <w:szCs w:val="18"/>
          <w:lang w:val="de-DE"/>
        </w:rPr>
        <w:t xml:space="preserve"> </w:t>
      </w:r>
      <w:r w:rsidRPr="000A4FA8">
        <w:rPr>
          <w:rFonts w:ascii="Times New Roman" w:eastAsia="Times New Roman" w:hAnsi="Times New Roman" w:cs="Times New Roman"/>
          <w:spacing w:val="-4"/>
          <w:sz w:val="18"/>
          <w:szCs w:val="18"/>
          <w:lang w:val="de-DE"/>
        </w:rPr>
        <w:t>in</w:t>
      </w:r>
      <w:r w:rsidRPr="000A4FA8">
        <w:rPr>
          <w:rFonts w:ascii="Times New Roman" w:eastAsia="Times New Roman" w:hAnsi="Times New Roman" w:cs="Times New Roman"/>
          <w:spacing w:val="-37"/>
          <w:sz w:val="18"/>
          <w:szCs w:val="18"/>
          <w:lang w:val="de-DE"/>
        </w:rPr>
        <w:t xml:space="preserve"> </w:t>
      </w:r>
      <w:r w:rsidRPr="000A4FA8">
        <w:rPr>
          <w:rFonts w:ascii="Times New Roman" w:eastAsia="Times New Roman" w:hAnsi="Times New Roman" w:cs="Times New Roman"/>
          <w:spacing w:val="-7"/>
          <w:sz w:val="18"/>
          <w:szCs w:val="18"/>
          <w:lang w:val="de-DE"/>
        </w:rPr>
        <w:t xml:space="preserve">Teereihenfolge </w:t>
      </w:r>
      <w:r w:rsidRPr="000A4FA8">
        <w:rPr>
          <w:rFonts w:ascii="Times New Roman" w:eastAsia="Times New Roman" w:hAnsi="Times New Roman" w:cs="Times New Roman"/>
          <w:spacing w:val="-5"/>
          <w:w w:val="95"/>
          <w:sz w:val="18"/>
          <w:szCs w:val="18"/>
          <w:lang w:val="de-DE"/>
        </w:rPr>
        <w:t>die</w:t>
      </w:r>
      <w:r w:rsidRPr="000A4FA8">
        <w:rPr>
          <w:rFonts w:ascii="Times New Roman" w:eastAsia="Times New Roman" w:hAnsi="Times New Roman" w:cs="Times New Roman"/>
          <w:spacing w:val="-25"/>
          <w:w w:val="95"/>
          <w:sz w:val="18"/>
          <w:szCs w:val="18"/>
          <w:lang w:val="de-DE"/>
        </w:rPr>
        <w:t xml:space="preserve"> </w:t>
      </w:r>
      <w:r w:rsidRPr="000A4FA8">
        <w:rPr>
          <w:rFonts w:ascii="Times New Roman" w:eastAsia="Times New Roman" w:hAnsi="Times New Roman" w:cs="Times New Roman"/>
          <w:spacing w:val="-6"/>
          <w:w w:val="95"/>
          <w:sz w:val="18"/>
          <w:szCs w:val="18"/>
          <w:lang w:val="de-DE"/>
        </w:rPr>
        <w:t>Horden</w:t>
      </w:r>
      <w:r w:rsidRPr="000A4FA8">
        <w:rPr>
          <w:rFonts w:ascii="Times New Roman" w:eastAsia="Times New Roman" w:hAnsi="Times New Roman" w:cs="Times New Roman"/>
          <w:spacing w:val="-22"/>
          <w:w w:val="95"/>
          <w:sz w:val="18"/>
          <w:szCs w:val="18"/>
          <w:lang w:val="de-DE"/>
        </w:rPr>
        <w:t xml:space="preserve"> </w:t>
      </w:r>
      <w:r w:rsidRPr="000A4FA8">
        <w:rPr>
          <w:rFonts w:ascii="Times New Roman" w:eastAsia="Times New Roman" w:hAnsi="Times New Roman" w:cs="Times New Roman"/>
          <w:spacing w:val="-4"/>
          <w:w w:val="95"/>
          <w:sz w:val="18"/>
          <w:szCs w:val="18"/>
          <w:lang w:val="de-DE"/>
        </w:rPr>
        <w:t>in</w:t>
      </w:r>
      <w:r w:rsidRPr="000A4FA8">
        <w:rPr>
          <w:rFonts w:ascii="Times New Roman" w:eastAsia="Times New Roman" w:hAnsi="Times New Roman" w:cs="Times New Roman"/>
          <w:spacing w:val="-21"/>
          <w:w w:val="95"/>
          <w:sz w:val="18"/>
          <w:szCs w:val="18"/>
          <w:lang w:val="de-DE"/>
        </w:rPr>
        <w:t xml:space="preserve"> </w:t>
      </w:r>
      <w:r w:rsidRPr="000A4FA8">
        <w:rPr>
          <w:rFonts w:ascii="Times New Roman" w:eastAsia="Times New Roman" w:hAnsi="Times New Roman" w:cs="Times New Roman"/>
          <w:spacing w:val="-6"/>
          <w:w w:val="95"/>
          <w:sz w:val="18"/>
          <w:szCs w:val="18"/>
          <w:lang w:val="de-DE"/>
        </w:rPr>
        <w:t>ihrem</w:t>
      </w:r>
      <w:r w:rsidRPr="000A4FA8">
        <w:rPr>
          <w:rFonts w:ascii="Times New Roman" w:eastAsia="Times New Roman" w:hAnsi="Times New Roman" w:cs="Times New Roman"/>
          <w:spacing w:val="-24"/>
          <w:w w:val="95"/>
          <w:sz w:val="18"/>
          <w:szCs w:val="18"/>
          <w:lang w:val="de-DE"/>
        </w:rPr>
        <w:t xml:space="preserve"> </w:t>
      </w:r>
      <w:r w:rsidRPr="000A4FA8">
        <w:rPr>
          <w:rFonts w:ascii="Times New Roman" w:eastAsia="Times New Roman" w:hAnsi="Times New Roman" w:cs="Times New Roman"/>
          <w:spacing w:val="-7"/>
          <w:w w:val="95"/>
          <w:sz w:val="18"/>
          <w:szCs w:val="18"/>
          <w:lang w:val="de-DE"/>
        </w:rPr>
        <w:t>Mauerabschnitt</w:t>
      </w:r>
      <w:r w:rsidRPr="000A4FA8">
        <w:rPr>
          <w:rFonts w:ascii="Times New Roman" w:eastAsia="Times New Roman" w:hAnsi="Times New Roman" w:cs="Times New Roman"/>
          <w:spacing w:val="-22"/>
          <w:w w:val="95"/>
          <w:sz w:val="18"/>
          <w:szCs w:val="18"/>
          <w:lang w:val="de-DE"/>
        </w:rPr>
        <w:t xml:space="preserve"> </w:t>
      </w:r>
      <w:r w:rsidRPr="000A4FA8">
        <w:rPr>
          <w:rFonts w:ascii="Times New Roman" w:eastAsia="Times New Roman" w:hAnsi="Times New Roman" w:cs="Times New Roman"/>
          <w:b/>
          <w:bCs/>
          <w:color w:val="538135" w:themeColor="accent6" w:themeShade="BF"/>
          <w:spacing w:val="-3"/>
          <w:w w:val="95"/>
          <w:sz w:val="18"/>
          <w:szCs w:val="18"/>
          <w:lang w:val="de-DE"/>
        </w:rPr>
        <w:t>an</w:t>
      </w:r>
      <w:r w:rsidRPr="000A4FA8">
        <w:rPr>
          <w:rFonts w:ascii="Times New Roman" w:eastAsia="Times New Roman" w:hAnsi="Times New Roman" w:cs="Times New Roman"/>
          <w:b/>
          <w:bCs/>
          <w:color w:val="538135" w:themeColor="accent6" w:themeShade="BF"/>
          <w:spacing w:val="-22"/>
          <w:w w:val="95"/>
          <w:sz w:val="18"/>
          <w:szCs w:val="18"/>
          <w:lang w:val="de-DE"/>
        </w:rPr>
        <w:t xml:space="preserve"> </w:t>
      </w:r>
      <w:r w:rsidRPr="000A4FA8">
        <w:rPr>
          <w:rFonts w:ascii="Times New Roman" w:eastAsia="Times New Roman" w:hAnsi="Times New Roman" w:cs="Times New Roman"/>
          <w:i/>
          <w:iCs/>
          <w:spacing w:val="-6"/>
          <w:w w:val="95"/>
          <w:sz w:val="18"/>
          <w:szCs w:val="18"/>
          <w:lang w:val="de-DE"/>
        </w:rPr>
        <w:t>(Wunden</w:t>
      </w:r>
      <w:r w:rsidRPr="000A4FA8">
        <w:rPr>
          <w:rFonts w:ascii="Times New Roman" w:eastAsia="Times New Roman" w:hAnsi="Times New Roman" w:cs="Times New Roman"/>
          <w:i/>
          <w:iCs/>
          <w:spacing w:val="-22"/>
          <w:w w:val="95"/>
          <w:sz w:val="18"/>
          <w:szCs w:val="18"/>
          <w:lang w:val="de-DE"/>
        </w:rPr>
        <w:t xml:space="preserve"> </w:t>
      </w:r>
      <w:r w:rsidRPr="000A4FA8">
        <w:rPr>
          <w:rFonts w:ascii="Times New Roman" w:eastAsia="Times New Roman" w:hAnsi="Times New Roman" w:cs="Times New Roman"/>
          <w:i/>
          <w:iCs/>
          <w:spacing w:val="-6"/>
          <w:w w:val="95"/>
          <w:sz w:val="18"/>
          <w:szCs w:val="18"/>
          <w:lang w:val="de-DE"/>
        </w:rPr>
        <w:t>auslegen)</w:t>
      </w:r>
    </w:p>
    <w:p w14:paraId="679DD098" w14:textId="250DD106" w:rsidR="00B81554"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 xml:space="preserve">Alle </w:t>
      </w:r>
      <w:r w:rsidRPr="000A4FA8">
        <w:rPr>
          <w:rFonts w:ascii="Times New Roman" w:eastAsia="Times New Roman" w:hAnsi="Times New Roman" w:cs="Times New Roman"/>
          <w:b/>
          <w:bCs/>
          <w:color w:val="7030A0"/>
          <w:spacing w:val="-7"/>
          <w:sz w:val="18"/>
          <w:szCs w:val="18"/>
          <w:lang w:val="de-DE"/>
        </w:rPr>
        <w:t>Horden besiegen</w:t>
      </w:r>
      <w:r w:rsidRPr="000A4FA8">
        <w:rPr>
          <w:rFonts w:ascii="Times New Roman" w:eastAsia="Times New Roman" w:hAnsi="Times New Roman" w:cs="Times New Roman"/>
          <w:spacing w:val="-7"/>
          <w:sz w:val="18"/>
          <w:szCs w:val="18"/>
          <w:lang w:val="de-DE"/>
        </w:rPr>
        <w:t>, deren Schwachstellen vollständig abgedeckt sind</w:t>
      </w:r>
      <w:r w:rsidR="00587630" w:rsidRPr="000A4FA8">
        <w:rPr>
          <w:rFonts w:ascii="Times New Roman" w:eastAsia="Times New Roman" w:hAnsi="Times New Roman" w:cs="Times New Roman"/>
          <w:spacing w:val="-6"/>
          <w:sz w:val="18"/>
          <w:szCs w:val="18"/>
          <w:lang w:val="de-DE"/>
        </w:rPr>
        <w:t xml:space="preserve"> </w:t>
      </w:r>
      <w:r w:rsidR="00587630" w:rsidRPr="000A4FA8">
        <w:rPr>
          <w:rFonts w:ascii="Times New Roman" w:eastAsia="Times New Roman" w:hAnsi="Times New Roman" w:cs="Times New Roman"/>
          <w:color w:val="0070C0"/>
          <w:spacing w:val="-6"/>
          <w:sz w:val="18"/>
          <w:szCs w:val="18"/>
          <w:lang w:val="de-DE"/>
        </w:rPr>
        <w:t>(</w:t>
      </w:r>
      <w:r w:rsidR="00587630" w:rsidRPr="000A4FA8">
        <w:rPr>
          <w:rFonts w:ascii="Times New Roman" w:eastAsia="Times New Roman" w:hAnsi="Times New Roman" w:cs="Times New Roman"/>
          <w:b/>
          <w:bCs/>
          <w:color w:val="0070C0"/>
          <w:spacing w:val="-6"/>
          <w:sz w:val="18"/>
          <w:szCs w:val="18"/>
          <w:lang w:val="de-DE"/>
        </w:rPr>
        <w:t>Dschingis Khan:</w:t>
      </w:r>
      <w:r w:rsidR="00587630" w:rsidRPr="000A4FA8">
        <w:rPr>
          <w:rFonts w:ascii="Times New Roman" w:eastAsia="Times New Roman" w:hAnsi="Times New Roman" w:cs="Times New Roman"/>
          <w:color w:val="0070C0"/>
          <w:spacing w:val="-6"/>
          <w:sz w:val="18"/>
          <w:szCs w:val="18"/>
          <w:lang w:val="de-DE"/>
        </w:rPr>
        <w:t xml:space="preserve"> siehe Horden besiegen bei Punkt 4).</w:t>
      </w:r>
    </w:p>
    <w:p w14:paraId="3188A204" w14:textId="729D0403" w:rsidR="00A10B12"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b/>
          <w:bCs/>
          <w:color w:val="538135" w:themeColor="accent6" w:themeShade="BF"/>
          <w:spacing w:val="-7"/>
          <w:sz w:val="18"/>
          <w:szCs w:val="18"/>
          <w:lang w:val="de-DE"/>
        </w:rPr>
        <w:t>Angriffs- und Verteidigungsstärke ermitteln</w:t>
      </w:r>
      <w:r w:rsidRPr="000A4FA8">
        <w:rPr>
          <w:rFonts w:ascii="Times New Roman" w:eastAsia="Times New Roman" w:hAnsi="Times New Roman" w:cs="Times New Roman"/>
          <w:spacing w:val="-7"/>
          <w:sz w:val="18"/>
          <w:szCs w:val="18"/>
          <w:lang w:val="de-DE"/>
        </w:rPr>
        <w:t>: für jede in diesem Abschnitt gebaute Barrikade 2 zum Verteidigungswert der Mauer addieren, dann die Angriffsstärke aller Horden in diesem Mauerabschnitt addieren (einschl. Spezialfähigkeit)</w:t>
      </w:r>
      <w:r w:rsidR="00A10B12" w:rsidRPr="000A4FA8">
        <w:rPr>
          <w:rFonts w:ascii="Times New Roman" w:eastAsia="Times New Roman" w:hAnsi="Times New Roman" w:cs="Times New Roman"/>
          <w:spacing w:val="-7"/>
          <w:sz w:val="18"/>
          <w:szCs w:val="18"/>
          <w:lang w:val="de-DE"/>
        </w:rPr>
        <w:t>.</w:t>
      </w:r>
    </w:p>
    <w:p w14:paraId="4F927048" w14:textId="142F3A27" w:rsidR="00B81554"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 xml:space="preserve">Wenn </w:t>
      </w:r>
      <w:r w:rsidRPr="000A4FA8">
        <w:rPr>
          <w:rFonts w:ascii="Times New Roman" w:eastAsia="Times New Roman" w:hAnsi="Times New Roman" w:cs="Times New Roman"/>
          <w:b/>
          <w:bCs/>
          <w:color w:val="538135" w:themeColor="accent6" w:themeShade="BF"/>
          <w:spacing w:val="-7"/>
          <w:sz w:val="18"/>
          <w:szCs w:val="18"/>
          <w:lang w:val="de-DE"/>
        </w:rPr>
        <w:t xml:space="preserve">Gesamtangriffsstärke &gt; Verteidigung: </w:t>
      </w:r>
      <w:r w:rsidRPr="000A4FA8">
        <w:rPr>
          <w:rFonts w:ascii="Times New Roman" w:eastAsia="Times New Roman" w:hAnsi="Times New Roman" w:cs="Times New Roman"/>
          <w:b/>
          <w:bCs/>
          <w:color w:val="7030A0"/>
          <w:spacing w:val="-7"/>
          <w:sz w:val="18"/>
          <w:szCs w:val="18"/>
          <w:lang w:val="de-DE"/>
        </w:rPr>
        <w:t>Durchbruch</w:t>
      </w:r>
      <w:r w:rsidRPr="000A4FA8">
        <w:rPr>
          <w:rFonts w:ascii="Times New Roman" w:eastAsia="Times New Roman" w:hAnsi="Times New Roman" w:cs="Times New Roman"/>
          <w:spacing w:val="-7"/>
          <w:sz w:val="18"/>
          <w:szCs w:val="18"/>
          <w:lang w:val="de-DE"/>
        </w:rPr>
        <w:t>; andernfalls passiert nichts.</w:t>
      </w:r>
    </w:p>
    <w:p w14:paraId="3FEA66F4" w14:textId="77777777" w:rsidR="00B81554"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 xml:space="preserve">Alle </w:t>
      </w:r>
      <w:r w:rsidRPr="000A4FA8">
        <w:rPr>
          <w:rFonts w:ascii="Times New Roman" w:eastAsia="Times New Roman" w:hAnsi="Times New Roman" w:cs="Times New Roman"/>
          <w:b/>
          <w:bCs/>
          <w:color w:val="538135" w:themeColor="accent6" w:themeShade="BF"/>
          <w:spacing w:val="-7"/>
          <w:sz w:val="18"/>
          <w:szCs w:val="18"/>
          <w:lang w:val="de-DE"/>
        </w:rPr>
        <w:t>Barrikaden</w:t>
      </w:r>
      <w:r w:rsidRPr="000A4FA8">
        <w:rPr>
          <w:rFonts w:ascii="Times New Roman" w:eastAsia="Times New Roman" w:hAnsi="Times New Roman" w:cs="Times New Roman"/>
          <w:spacing w:val="-7"/>
          <w:sz w:val="18"/>
          <w:szCs w:val="18"/>
          <w:lang w:val="de-DE"/>
        </w:rPr>
        <w:t xml:space="preserve"> im Mauerabschnitt </w:t>
      </w:r>
      <w:r w:rsidRPr="000A4FA8">
        <w:rPr>
          <w:rFonts w:ascii="Times New Roman" w:eastAsia="Times New Roman" w:hAnsi="Times New Roman" w:cs="Times New Roman"/>
          <w:b/>
          <w:bCs/>
          <w:color w:val="538135" w:themeColor="accent6" w:themeShade="BF"/>
          <w:spacing w:val="-7"/>
          <w:sz w:val="18"/>
          <w:szCs w:val="18"/>
          <w:lang w:val="de-DE"/>
        </w:rPr>
        <w:t>ablegen</w:t>
      </w:r>
    </w:p>
    <w:p w14:paraId="1E7C6E97" w14:textId="79946CFF" w:rsidR="00B81554" w:rsidRPr="000A4FA8" w:rsidRDefault="00B81554" w:rsidP="00B007BE">
      <w:pPr>
        <w:widowControl w:val="0"/>
        <w:numPr>
          <w:ilvl w:val="0"/>
          <w:numId w:val="5"/>
        </w:numPr>
        <w:tabs>
          <w:tab w:val="left" w:pos="535"/>
        </w:tabs>
        <w:autoSpaceDE w:val="0"/>
        <w:autoSpaceDN w:val="0"/>
        <w:spacing w:before="18" w:after="0" w:line="235" w:lineRule="auto"/>
        <w:ind w:right="163"/>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b/>
          <w:bCs/>
          <w:color w:val="7030A0"/>
          <w:spacing w:val="-7"/>
          <w:sz w:val="18"/>
          <w:szCs w:val="18"/>
          <w:lang w:val="de-DE"/>
        </w:rPr>
        <w:t>Spielende prüfen</w:t>
      </w:r>
      <w:r w:rsidRPr="000A4FA8">
        <w:rPr>
          <w:rFonts w:ascii="Times New Roman" w:eastAsia="Times New Roman" w:hAnsi="Times New Roman" w:cs="Times New Roman"/>
          <w:b/>
          <w:bCs/>
          <w:color w:val="538135" w:themeColor="accent6" w:themeShade="BF"/>
          <w:spacing w:val="-7"/>
          <w:sz w:val="18"/>
          <w:szCs w:val="18"/>
          <w:lang w:val="de-DE"/>
        </w:rPr>
        <w:t>:</w:t>
      </w:r>
      <w:r w:rsidRPr="000A4FA8">
        <w:rPr>
          <w:rFonts w:ascii="Times New Roman" w:eastAsia="Times New Roman" w:hAnsi="Times New Roman" w:cs="Times New Roman"/>
          <w:color w:val="538135" w:themeColor="accent6" w:themeShade="BF"/>
          <w:spacing w:val="-7"/>
          <w:sz w:val="18"/>
          <w:szCs w:val="18"/>
          <w:lang w:val="de-DE"/>
        </w:rPr>
        <w:t xml:space="preserve"> </w:t>
      </w:r>
      <w:r w:rsidR="00587630" w:rsidRPr="000A4FA8">
        <w:rPr>
          <w:rFonts w:ascii="Times New Roman" w:eastAsia="Times New Roman" w:hAnsi="Times New Roman" w:cs="Times New Roman"/>
          <w:spacing w:val="-7"/>
          <w:sz w:val="18"/>
          <w:szCs w:val="18"/>
          <w:lang w:val="de-DE"/>
        </w:rPr>
        <w:t>siehe unten</w:t>
      </w:r>
    </w:p>
    <w:p w14:paraId="26AB696E" w14:textId="77777777" w:rsidR="00B81554" w:rsidRPr="000A4FA8" w:rsidRDefault="00B81554" w:rsidP="00B007BE">
      <w:pPr>
        <w:widowControl w:val="0"/>
        <w:autoSpaceDE w:val="0"/>
        <w:autoSpaceDN w:val="0"/>
        <w:spacing w:before="107"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w w:val="105"/>
          <w:u w:val="single"/>
          <w:lang w:val="de-DE"/>
        </w:rPr>
        <w:t>SPIELENDE</w:t>
      </w:r>
    </w:p>
    <w:p w14:paraId="18F85AE2" w14:textId="77777777" w:rsidR="00B81554" w:rsidRPr="000A4FA8" w:rsidRDefault="00B81554"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Das Spiel endet am Ende des Winters, wenn entweder</w:t>
      </w:r>
    </w:p>
    <w:p w14:paraId="0AC3533E" w14:textId="3F8F228E" w:rsidR="00B81554" w:rsidRPr="000A4FA8" w:rsidRDefault="00B81554" w:rsidP="00B007BE">
      <w:pPr>
        <w:widowControl w:val="0"/>
        <w:numPr>
          <w:ilvl w:val="1"/>
          <w:numId w:val="6"/>
        </w:numPr>
        <w:tabs>
          <w:tab w:val="left" w:pos="540"/>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alle Mauern (2 Mauern bei 3 Spielern) auf höchster Stufe ausgebaut sind</w:t>
      </w:r>
      <w:r w:rsidR="00A37769">
        <w:rPr>
          <w:rFonts w:ascii="Times New Roman" w:eastAsia="Times New Roman" w:hAnsi="Times New Roman" w:cs="Times New Roman"/>
          <w:spacing w:val="-6"/>
          <w:sz w:val="18"/>
          <w:szCs w:val="18"/>
          <w:lang w:val="de-DE"/>
        </w:rPr>
        <w:t>, oder</w:t>
      </w:r>
    </w:p>
    <w:p w14:paraId="025D1B6A" w14:textId="77777777" w:rsidR="00B81554" w:rsidRPr="000A4FA8" w:rsidRDefault="00B81554" w:rsidP="00B007BE">
      <w:pPr>
        <w:widowControl w:val="0"/>
        <w:numPr>
          <w:ilvl w:val="1"/>
          <w:numId w:val="6"/>
        </w:numPr>
        <w:tabs>
          <w:tab w:val="left" w:pos="540"/>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der </w:t>
      </w:r>
      <w:proofErr w:type="spellStart"/>
      <w:r w:rsidRPr="000A4FA8">
        <w:rPr>
          <w:rFonts w:ascii="Times New Roman" w:eastAsia="Times New Roman" w:hAnsi="Times New Roman" w:cs="Times New Roman"/>
          <w:spacing w:val="-6"/>
          <w:sz w:val="18"/>
          <w:szCs w:val="18"/>
          <w:lang w:val="de-DE"/>
        </w:rPr>
        <w:t>Schandmarkervorrat</w:t>
      </w:r>
      <w:proofErr w:type="spellEnd"/>
      <w:r w:rsidRPr="000A4FA8">
        <w:rPr>
          <w:rFonts w:ascii="Times New Roman" w:eastAsia="Times New Roman" w:hAnsi="Times New Roman" w:cs="Times New Roman"/>
          <w:spacing w:val="-6"/>
          <w:sz w:val="18"/>
          <w:szCs w:val="18"/>
          <w:lang w:val="de-DE"/>
        </w:rPr>
        <w:t xml:space="preserve"> leer ist, oder</w:t>
      </w:r>
    </w:p>
    <w:p w14:paraId="48F1533A" w14:textId="428E8EAD" w:rsidR="00B81554" w:rsidRPr="000A4FA8" w:rsidRDefault="00B81554"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der Zeitmarker auf dem letzten Feld der Leiste ist</w:t>
      </w:r>
      <w:r w:rsidR="00EA2E7E" w:rsidRPr="000A4FA8">
        <w:rPr>
          <w:rFonts w:ascii="Times New Roman" w:eastAsia="Times New Roman" w:hAnsi="Times New Roman" w:cs="Times New Roman"/>
          <w:spacing w:val="-6"/>
          <w:sz w:val="18"/>
          <w:szCs w:val="18"/>
          <w:lang w:val="de-DE"/>
        </w:rPr>
        <w:t>, oder</w:t>
      </w:r>
    </w:p>
    <w:p w14:paraId="15A6AAFF" w14:textId="233D6E20" w:rsidR="00A20450" w:rsidRPr="000A4FA8" w:rsidRDefault="00570CC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b/>
          <w:bCs/>
          <w:color w:val="0070C0"/>
          <w:spacing w:val="-6"/>
          <w:sz w:val="18"/>
          <w:szCs w:val="18"/>
          <w:lang w:val="de-DE"/>
        </w:rPr>
        <w:t xml:space="preserve">Dschingis Khan: </w:t>
      </w:r>
      <w:r w:rsidR="00167A64" w:rsidRPr="000A4FA8">
        <w:rPr>
          <w:rFonts w:ascii="Times New Roman" w:eastAsia="Times New Roman" w:hAnsi="Times New Roman" w:cs="Times New Roman"/>
          <w:color w:val="0070C0"/>
          <w:spacing w:val="-6"/>
          <w:sz w:val="18"/>
          <w:szCs w:val="18"/>
          <w:lang w:val="de-DE"/>
        </w:rPr>
        <w:t xml:space="preserve">Alle Schwachstellen </w:t>
      </w:r>
      <w:r w:rsidR="00AB5F32" w:rsidRPr="000A4FA8">
        <w:rPr>
          <w:rFonts w:ascii="Times New Roman" w:eastAsia="Times New Roman" w:hAnsi="Times New Roman" w:cs="Times New Roman"/>
          <w:color w:val="0070C0"/>
          <w:spacing w:val="-6"/>
          <w:sz w:val="18"/>
          <w:szCs w:val="18"/>
          <w:lang w:val="de-DE"/>
        </w:rPr>
        <w:t xml:space="preserve">(Spielerzahlabhängig) </w:t>
      </w:r>
      <w:r w:rsidR="00167A64" w:rsidRPr="000A4FA8">
        <w:rPr>
          <w:rFonts w:ascii="Times New Roman" w:eastAsia="Times New Roman" w:hAnsi="Times New Roman" w:cs="Times New Roman"/>
          <w:color w:val="0070C0"/>
          <w:spacing w:val="-6"/>
          <w:sz w:val="18"/>
          <w:szCs w:val="18"/>
          <w:lang w:val="de-DE"/>
        </w:rPr>
        <w:t>auf der Dschingis Khan</w:t>
      </w:r>
      <w:r w:rsidR="00A37769">
        <w:rPr>
          <w:rFonts w:ascii="Times New Roman" w:eastAsia="Times New Roman" w:hAnsi="Times New Roman" w:cs="Times New Roman"/>
          <w:color w:val="0070C0"/>
          <w:spacing w:val="-6"/>
          <w:sz w:val="18"/>
          <w:szCs w:val="18"/>
          <w:lang w:val="de-DE"/>
        </w:rPr>
        <w:t xml:space="preserve">- </w:t>
      </w:r>
      <w:r w:rsidR="00FE0899" w:rsidRPr="000A4FA8">
        <w:rPr>
          <w:rFonts w:ascii="Times New Roman" w:eastAsia="Times New Roman" w:hAnsi="Times New Roman" w:cs="Times New Roman"/>
          <w:color w:val="0070C0"/>
          <w:spacing w:val="-6"/>
          <w:sz w:val="18"/>
          <w:szCs w:val="18"/>
          <w:lang w:val="de-DE"/>
        </w:rPr>
        <w:t xml:space="preserve">und </w:t>
      </w:r>
      <w:r w:rsidR="00167A64" w:rsidRPr="000A4FA8">
        <w:rPr>
          <w:rFonts w:ascii="Times New Roman" w:eastAsia="Times New Roman" w:hAnsi="Times New Roman" w:cs="Times New Roman"/>
          <w:color w:val="0070C0"/>
          <w:spacing w:val="-6"/>
          <w:sz w:val="18"/>
          <w:szCs w:val="18"/>
          <w:lang w:val="de-DE"/>
        </w:rPr>
        <w:t>den 2 Fertigkeitskarten sind abgedeckt.</w:t>
      </w:r>
    </w:p>
    <w:p w14:paraId="6D12A7DE" w14:textId="77777777" w:rsidR="00B81554" w:rsidRPr="000A4FA8" w:rsidRDefault="00B81554" w:rsidP="00B007BE">
      <w:pPr>
        <w:widowControl w:val="0"/>
        <w:autoSpaceDE w:val="0"/>
        <w:autoSpaceDN w:val="0"/>
        <w:spacing w:before="113" w:after="0" w:line="240" w:lineRule="auto"/>
        <w:jc w:val="both"/>
        <w:outlineLvl w:val="1"/>
        <w:rPr>
          <w:rFonts w:ascii="Times New Roman" w:eastAsia="Times New Roman" w:hAnsi="Times New Roman" w:cs="Times New Roman"/>
          <w:b/>
          <w:bCs/>
          <w:sz w:val="20"/>
          <w:szCs w:val="20"/>
          <w:u w:val="single"/>
          <w:lang w:val="de-DE"/>
        </w:rPr>
      </w:pPr>
      <w:r w:rsidRPr="000A4FA8">
        <w:rPr>
          <w:rFonts w:ascii="Times New Roman" w:eastAsia="Times New Roman" w:hAnsi="Times New Roman" w:cs="Times New Roman"/>
          <w:b/>
          <w:bCs/>
          <w:sz w:val="20"/>
          <w:szCs w:val="20"/>
          <w:u w:val="single"/>
          <w:lang w:val="de-DE"/>
        </w:rPr>
        <w:t>Finale Ehrenwertung</w:t>
      </w:r>
    </w:p>
    <w:p w14:paraId="7FBEF1A5" w14:textId="3E02FCE3" w:rsidR="00B81554" w:rsidRPr="000A4FA8" w:rsidRDefault="00B81554"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-5 Ehre für jeden Schandmarker unter eigenem Soldaten</w:t>
      </w:r>
      <w:r w:rsidRPr="000A4FA8">
        <w:rPr>
          <w:rFonts w:ascii="Times New Roman" w:eastAsia="Times New Roman" w:hAnsi="Times New Roman" w:cs="Times New Roman"/>
          <w:spacing w:val="-4"/>
          <w:sz w:val="18"/>
          <w:szCs w:val="18"/>
          <w:u w:val="single"/>
          <w:lang w:val="de-DE"/>
        </w:rPr>
        <w:t>,</w:t>
      </w:r>
      <w:r w:rsidR="008A6C43"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u w:val="single"/>
          <w:lang w:val="de-DE"/>
        </w:rPr>
        <w:t>plus Ehrenbonus für jede beanspruchte Horden</w:t>
      </w:r>
      <w:r w:rsidR="008A6C43" w:rsidRPr="000A4FA8">
        <w:rPr>
          <w:rFonts w:ascii="Times New Roman" w:eastAsia="Times New Roman" w:hAnsi="Times New Roman" w:cs="Times New Roman"/>
          <w:spacing w:val="-4"/>
          <w:sz w:val="18"/>
          <w:szCs w:val="18"/>
          <w:u w:val="single"/>
          <w:lang w:val="de-DE"/>
        </w:rPr>
        <w:t>-K</w:t>
      </w:r>
      <w:r w:rsidRPr="000A4FA8">
        <w:rPr>
          <w:rFonts w:ascii="Times New Roman" w:eastAsia="Times New Roman" w:hAnsi="Times New Roman" w:cs="Times New Roman"/>
          <w:spacing w:val="-4"/>
          <w:sz w:val="18"/>
          <w:szCs w:val="18"/>
          <w:u w:val="single"/>
          <w:lang w:val="de-DE"/>
        </w:rPr>
        <w:t>arte ohne Schandmarker</w:t>
      </w:r>
      <w:r w:rsidRPr="000A4FA8">
        <w:rPr>
          <w:rFonts w:ascii="Times New Roman" w:eastAsia="Times New Roman" w:hAnsi="Times New Roman" w:cs="Times New Roman"/>
          <w:spacing w:val="-4"/>
          <w:sz w:val="18"/>
          <w:szCs w:val="18"/>
          <w:lang w:val="de-DE"/>
        </w:rPr>
        <w:t>, plus Bonuspunkte für Artefakt</w:t>
      </w:r>
      <w:r w:rsidR="008A6C43" w:rsidRPr="000A4FA8">
        <w:rPr>
          <w:rFonts w:ascii="Times New Roman" w:eastAsia="Times New Roman" w:hAnsi="Times New Roman" w:cs="Times New Roman"/>
          <w:spacing w:val="-4"/>
          <w:sz w:val="18"/>
          <w:szCs w:val="18"/>
          <w:lang w:val="de-DE"/>
        </w:rPr>
        <w:t>-K</w:t>
      </w:r>
      <w:r w:rsidRPr="000A4FA8">
        <w:rPr>
          <w:rFonts w:ascii="Times New Roman" w:eastAsia="Times New Roman" w:hAnsi="Times New Roman" w:cs="Times New Roman"/>
          <w:spacing w:val="-4"/>
          <w:sz w:val="18"/>
          <w:szCs w:val="18"/>
          <w:lang w:val="de-DE"/>
        </w:rPr>
        <w:t>arten. Bei Gleichstand bestimmt die Tee</w:t>
      </w:r>
      <w:r w:rsidR="00EA2E7E" w:rsidRPr="000A4FA8">
        <w:rPr>
          <w:rFonts w:ascii="Times New Roman" w:eastAsia="Times New Roman" w:hAnsi="Times New Roman" w:cs="Times New Roman"/>
          <w:spacing w:val="-4"/>
          <w:sz w:val="18"/>
          <w:szCs w:val="18"/>
          <w:lang w:val="de-DE"/>
        </w:rPr>
        <w:t>-R</w:t>
      </w:r>
      <w:r w:rsidRPr="000A4FA8">
        <w:rPr>
          <w:rFonts w:ascii="Times New Roman" w:eastAsia="Times New Roman" w:hAnsi="Times New Roman" w:cs="Times New Roman"/>
          <w:spacing w:val="-4"/>
          <w:sz w:val="18"/>
          <w:szCs w:val="18"/>
          <w:lang w:val="de-DE"/>
        </w:rPr>
        <w:t>eihenfolge den Gewinner.</w:t>
      </w:r>
    </w:p>
    <w:p w14:paraId="5B494CD6" w14:textId="77777777" w:rsidR="00B81554" w:rsidRPr="000A4FA8" w:rsidRDefault="00B81554"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u w:val="single"/>
          <w:lang w:val="de-DE"/>
        </w:rPr>
        <w:t>ORTSAKTIVIERUNGEN</w:t>
      </w:r>
    </w:p>
    <w:p w14:paraId="26159E5C" w14:textId="4BE8540E" w:rsidR="00B81554" w:rsidRPr="000A4FA8" w:rsidRDefault="00B81554"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Reguläre Orte haben kleine rote, besondere Orte haben große grüne Punkte.</w:t>
      </w:r>
    </w:p>
    <w:p w14:paraId="2669097D" w14:textId="344388EF" w:rsidR="00B81554" w:rsidRPr="000A4FA8" w:rsidRDefault="00B81554"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Reguläre Orte können nur aktiviert werden, wenn alle roten Plätze </w:t>
      </w:r>
      <w:r w:rsidRPr="000A4FA8">
        <w:rPr>
          <w:rFonts w:ascii="Times New Roman" w:eastAsia="Times New Roman" w:hAnsi="Times New Roman" w:cs="Times New Roman"/>
          <w:spacing w:val="-6"/>
          <w:sz w:val="18"/>
          <w:szCs w:val="18"/>
          <w:lang w:val="de-DE"/>
        </w:rPr>
        <w:t xml:space="preserve">besetzt sind (außer bei </w:t>
      </w:r>
      <w:r w:rsidR="00D777EA" w:rsidRPr="000A4FA8">
        <w:rPr>
          <w:rFonts w:ascii="Times New Roman" w:eastAsia="Times New Roman" w:hAnsi="Times New Roman" w:cs="Times New Roman"/>
          <w:spacing w:val="-6"/>
          <w:sz w:val="18"/>
          <w:szCs w:val="18"/>
          <w:lang w:val="de-DE"/>
        </w:rPr>
        <w:t>e</w:t>
      </w:r>
      <w:r w:rsidRPr="000A4FA8">
        <w:rPr>
          <w:rFonts w:ascii="Times New Roman" w:eastAsia="Times New Roman" w:hAnsi="Times New Roman" w:cs="Times New Roman"/>
          <w:spacing w:val="-6"/>
          <w:sz w:val="18"/>
          <w:szCs w:val="18"/>
          <w:lang w:val="de-DE"/>
        </w:rPr>
        <w:t>rweiterter Aktivierung).</w:t>
      </w:r>
    </w:p>
    <w:p w14:paraId="269DC0A0" w14:textId="564FCDE5" w:rsidR="00B81554" w:rsidRPr="000A4FA8" w:rsidRDefault="00B81554"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Ein Schreiber kann nicht von einem regulären Ort entfernt werden, bei dem alle Plätze besetzt sind.</w:t>
      </w:r>
    </w:p>
    <w:p w14:paraId="3EBFC813" w14:textId="77777777" w:rsidR="00DD4CF6" w:rsidRPr="000A4FA8" w:rsidRDefault="00DD4CF6"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Werden Schreiber im Zug eines anderen Spielers bewegt, können nicht 2 Schreiber an denselben Ort bewegt werden.</w:t>
      </w:r>
    </w:p>
    <w:p w14:paraId="3F276522" w14:textId="6642FC97" w:rsidR="00DD4CF6" w:rsidRPr="000A4FA8" w:rsidRDefault="00DD4CF6"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Orte werden in der vom aktiven Spieler bestimmten Reihenfolge aktiviert. Jeder Spieler aktiviert alle seine Schreiber an diesem Ort in Teereihenfolge (Ausnahme: Gesandtschaft).</w:t>
      </w:r>
    </w:p>
    <w:p w14:paraId="655FAA9B" w14:textId="763F8E01" w:rsidR="00DD4CF6" w:rsidRPr="000A4FA8" w:rsidRDefault="00DD4CF6"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Wer als einziger Spieler Schreiber an einem Ort mit Schandflagge hat, erhält vor der Aktivierung einen Schandmarker (außer bei </w:t>
      </w:r>
      <w:r w:rsidR="00EA2E7E" w:rsidRPr="000A4FA8">
        <w:rPr>
          <w:rFonts w:ascii="Times New Roman" w:eastAsia="Times New Roman" w:hAnsi="Times New Roman" w:cs="Times New Roman"/>
          <w:spacing w:val="-6"/>
          <w:sz w:val="18"/>
          <w:szCs w:val="18"/>
          <w:lang w:val="de-DE"/>
        </w:rPr>
        <w:t>e</w:t>
      </w:r>
      <w:r w:rsidRPr="000A4FA8">
        <w:rPr>
          <w:rFonts w:ascii="Times New Roman" w:eastAsia="Times New Roman" w:hAnsi="Times New Roman" w:cs="Times New Roman"/>
          <w:spacing w:val="-6"/>
          <w:sz w:val="18"/>
          <w:szCs w:val="18"/>
          <w:lang w:val="de-DE"/>
        </w:rPr>
        <w:t>rweiterter Aktivierung).</w:t>
      </w:r>
    </w:p>
    <w:p w14:paraId="1C40343F" w14:textId="2024978C" w:rsidR="005D414F" w:rsidRPr="000A4FA8" w:rsidRDefault="00570CC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b/>
          <w:bCs/>
          <w:color w:val="525252" w:themeColor="accent3" w:themeShade="80"/>
          <w:spacing w:val="-6"/>
          <w:sz w:val="18"/>
          <w:szCs w:val="18"/>
          <w:lang w:val="de-DE"/>
        </w:rPr>
        <w:t>Ratten:</w:t>
      </w:r>
      <w:r w:rsidRPr="000A4FA8">
        <w:rPr>
          <w:rFonts w:ascii="Times New Roman" w:eastAsia="Times New Roman" w:hAnsi="Times New Roman" w:cs="Times New Roman"/>
          <w:color w:val="525252" w:themeColor="accent3" w:themeShade="80"/>
          <w:spacing w:val="-6"/>
          <w:sz w:val="18"/>
          <w:szCs w:val="18"/>
          <w:lang w:val="de-DE"/>
        </w:rPr>
        <w:t xml:space="preserve"> </w:t>
      </w:r>
      <w:r w:rsidR="005D414F" w:rsidRPr="000A4FA8">
        <w:rPr>
          <w:rFonts w:ascii="Times New Roman" w:eastAsia="Times New Roman" w:hAnsi="Times New Roman" w:cs="Times New Roman"/>
          <w:color w:val="525252" w:themeColor="accent3" w:themeShade="80"/>
          <w:spacing w:val="-6"/>
          <w:sz w:val="18"/>
          <w:szCs w:val="18"/>
          <w:lang w:val="de-DE"/>
        </w:rPr>
        <w:t>Ist bei einer Ortsaktivierung die Rattenfigur am Ort, dann erhält jeder Spieler mit mindestens 1 Schreiber am Ort 1 Gold.</w:t>
      </w:r>
    </w:p>
    <w:p w14:paraId="1DE8EA7B" w14:textId="77777777" w:rsidR="008954ED" w:rsidRPr="000A4FA8" w:rsidRDefault="008954ED" w:rsidP="00B007BE">
      <w:pPr>
        <w:widowControl w:val="0"/>
        <w:autoSpaceDE w:val="0"/>
        <w:autoSpaceDN w:val="0"/>
        <w:spacing w:before="113" w:after="0" w:line="240" w:lineRule="auto"/>
        <w:jc w:val="both"/>
        <w:outlineLvl w:val="1"/>
        <w:rPr>
          <w:rFonts w:ascii="Times New Roman" w:eastAsia="Times New Roman" w:hAnsi="Times New Roman" w:cs="Times New Roman"/>
          <w:b/>
          <w:bCs/>
          <w:sz w:val="20"/>
          <w:szCs w:val="20"/>
          <w:u w:val="single"/>
          <w:lang w:val="de-DE"/>
        </w:rPr>
      </w:pPr>
      <w:r w:rsidRPr="000A4FA8">
        <w:rPr>
          <w:rFonts w:ascii="Times New Roman" w:eastAsia="Times New Roman" w:hAnsi="Times New Roman" w:cs="Times New Roman"/>
          <w:b/>
          <w:bCs/>
          <w:sz w:val="20"/>
          <w:szCs w:val="20"/>
          <w:u w:val="single"/>
          <w:lang w:val="de-DE"/>
        </w:rPr>
        <w:t>Erweiterte Aktivierungen – keine Schande</w:t>
      </w:r>
    </w:p>
    <w:p w14:paraId="0B78315A" w14:textId="7777777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Wenn ein Befehl, ein Berater oder ein anderer Spieleffekt eine Erweiterte Aktivierung ermöglicht, kann:</w:t>
      </w:r>
    </w:p>
    <w:p w14:paraId="1D09F3CF" w14:textId="77777777" w:rsidR="008954ED" w:rsidRPr="000A4FA8" w:rsidRDefault="008954E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die Aktivierung an einem regulären Ort (rote Punkte) aus- geführt werden, ohne dass alle Plätze besetzt sind, oder</w:t>
      </w:r>
    </w:p>
    <w:p w14:paraId="21DB02D3" w14:textId="77777777" w:rsidR="008954ED" w:rsidRPr="000A4FA8" w:rsidRDefault="008954E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an einem besonderen Ort ausgeführt werden.</w:t>
      </w:r>
    </w:p>
    <w:p w14:paraId="66A8D065" w14:textId="00323683" w:rsidR="00B007BE" w:rsidRPr="000A4FA8" w:rsidRDefault="008954ED" w:rsidP="00FE0899">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 xml:space="preserve">Beim Ausführen von </w:t>
      </w:r>
      <w:r w:rsidR="00E26A27" w:rsidRPr="000A4FA8">
        <w:rPr>
          <w:rFonts w:ascii="Times New Roman" w:eastAsia="Times New Roman" w:hAnsi="Times New Roman" w:cs="Times New Roman"/>
          <w:spacing w:val="-4"/>
          <w:sz w:val="18"/>
          <w:szCs w:val="18"/>
          <w:lang w:val="de-DE"/>
        </w:rPr>
        <w:t>e</w:t>
      </w:r>
      <w:r w:rsidRPr="000A4FA8">
        <w:rPr>
          <w:rFonts w:ascii="Times New Roman" w:eastAsia="Times New Roman" w:hAnsi="Times New Roman" w:cs="Times New Roman"/>
          <w:spacing w:val="-4"/>
          <w:sz w:val="18"/>
          <w:szCs w:val="18"/>
          <w:lang w:val="de-DE"/>
        </w:rPr>
        <w:t>rweiterten Aktivierungen erhält ein Spieler keinen Schandmarker dafür, der einzige zu sein, der Schreiber an einem Ort mit Schandflagge stehen hat.</w:t>
      </w:r>
    </w:p>
    <w:p w14:paraId="542A641D" w14:textId="2EA0B768" w:rsidR="008954ED" w:rsidRPr="000A4FA8" w:rsidRDefault="008954ED" w:rsidP="00B007BE">
      <w:pPr>
        <w:widowControl w:val="0"/>
        <w:autoSpaceDE w:val="0"/>
        <w:autoSpaceDN w:val="0"/>
        <w:spacing w:before="107" w:after="0" w:line="240" w:lineRule="auto"/>
        <w:jc w:val="both"/>
        <w:outlineLvl w:val="0"/>
        <w:rPr>
          <w:rFonts w:ascii="Times New Roman" w:eastAsia="Times New Roman" w:hAnsi="Times New Roman" w:cs="Times New Roman"/>
          <w:b/>
          <w:bCs/>
          <w:color w:val="7030A0"/>
          <w:w w:val="105"/>
          <w:u w:val="single"/>
          <w:lang w:val="de-DE"/>
        </w:rPr>
      </w:pPr>
      <w:r w:rsidRPr="000A4FA8">
        <w:rPr>
          <w:rFonts w:ascii="Times New Roman" w:eastAsia="Times New Roman" w:hAnsi="Times New Roman" w:cs="Times New Roman"/>
          <w:b/>
          <w:bCs/>
          <w:color w:val="7030A0"/>
          <w:w w:val="105"/>
          <w:u w:val="single"/>
          <w:lang w:val="de-DE"/>
        </w:rPr>
        <w:t>ORTE</w:t>
      </w:r>
    </w:p>
    <w:p w14:paraId="1A169D6A" w14:textId="77777777" w:rsidR="00D1645D" w:rsidRPr="000A4FA8" w:rsidRDefault="008954ED" w:rsidP="00B007BE">
      <w:pPr>
        <w:widowControl w:val="0"/>
        <w:autoSpaceDE w:val="0"/>
        <w:autoSpaceDN w:val="0"/>
        <w:spacing w:before="5" w:after="0" w:line="220" w:lineRule="auto"/>
        <w:jc w:val="both"/>
        <w:rPr>
          <w:rFonts w:ascii="Times New Roman" w:eastAsia="Times New Roman" w:hAnsi="Times New Roman" w:cs="Times New Roman"/>
          <w:b/>
          <w:bCs/>
          <w:sz w:val="20"/>
          <w:szCs w:val="20"/>
          <w:lang w:val="de-DE"/>
        </w:rPr>
      </w:pPr>
      <w:r w:rsidRPr="000A4FA8">
        <w:rPr>
          <w:rFonts w:ascii="Times New Roman" w:eastAsia="Times New Roman" w:hAnsi="Times New Roman" w:cs="Times New Roman"/>
          <w:b/>
          <w:bCs/>
          <w:sz w:val="20"/>
          <w:szCs w:val="20"/>
          <w:u w:val="single"/>
          <w:lang w:val="de-DE"/>
        </w:rPr>
        <w:t>Sägewerk, Steinbruch, Goldmine &amp; Tempel</w:t>
      </w:r>
      <w:r w:rsidRPr="000A4FA8">
        <w:rPr>
          <w:rFonts w:ascii="Times New Roman" w:eastAsia="Times New Roman" w:hAnsi="Times New Roman" w:cs="Times New Roman"/>
          <w:b/>
          <w:bCs/>
          <w:sz w:val="20"/>
          <w:szCs w:val="20"/>
          <w:lang w:val="de-DE"/>
        </w:rPr>
        <w:t xml:space="preserve"> </w:t>
      </w:r>
    </w:p>
    <w:p w14:paraId="3B6A4EB4" w14:textId="76865277" w:rsidR="008954ED" w:rsidRDefault="008954ED" w:rsidP="00B007BE">
      <w:pPr>
        <w:widowControl w:val="0"/>
        <w:autoSpaceDE w:val="0"/>
        <w:autoSpaceDN w:val="0"/>
        <w:spacing w:before="5" w:after="0" w:line="220" w:lineRule="auto"/>
        <w:jc w:val="both"/>
        <w:rPr>
          <w:rFonts w:ascii="Times New Roman" w:eastAsia="Times New Roman" w:hAnsi="Times New Roman" w:cs="Times New Roman"/>
          <w:spacing w:val="-16"/>
          <w:position w:val="-10"/>
          <w:lang w:val="de-DE"/>
        </w:rPr>
      </w:pPr>
      <w:r w:rsidRPr="008954ED">
        <w:rPr>
          <w:rFonts w:ascii="Times New Roman" w:eastAsia="Times New Roman" w:hAnsi="Times New Roman" w:cs="Times New Roman"/>
          <w:b/>
          <w:bCs/>
          <w:noProof/>
          <w:sz w:val="20"/>
          <w:szCs w:val="20"/>
          <w:lang w:val="de-DE"/>
        </w:rPr>
        <w:drawing>
          <wp:inline distT="0" distB="0" distL="0" distR="0" wp14:anchorId="48AE9F50" wp14:editId="1134FFF1">
            <wp:extent cx="89154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91540" cy="228600"/>
                    </a:xfrm>
                    <a:prstGeom prst="rect">
                      <a:avLst/>
                    </a:prstGeom>
                  </pic:spPr>
                </pic:pic>
              </a:graphicData>
            </a:graphic>
          </wp:inline>
        </w:drawing>
      </w:r>
      <w:r w:rsidRPr="008954ED">
        <w:rPr>
          <w:rFonts w:ascii="Times New Roman" w:eastAsia="Times New Roman" w:hAnsi="Times New Roman" w:cs="Times New Roman"/>
          <w:spacing w:val="-16"/>
          <w:position w:val="-10"/>
          <w:lang w:val="de-DE"/>
        </w:rPr>
        <w:t xml:space="preserve"> </w:t>
      </w:r>
    </w:p>
    <w:p w14:paraId="794F8A7E" w14:textId="58CFEAAA"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Beim Aktivieren von Sägewerk, Steinbruch, Goldmine oder Tempel folgendes nacheinander in Teereihenfolge ausführen:</w:t>
      </w:r>
    </w:p>
    <w:p w14:paraId="7B80FB6E" w14:textId="77777777" w:rsidR="008954ED" w:rsidRPr="000A4FA8" w:rsidRDefault="008954ED" w:rsidP="00B007BE">
      <w:pPr>
        <w:widowControl w:val="0"/>
        <w:numPr>
          <w:ilvl w:val="0"/>
          <w:numId w:val="7"/>
        </w:numPr>
        <w:tabs>
          <w:tab w:val="left" w:pos="535"/>
        </w:tabs>
        <w:autoSpaceDE w:val="0"/>
        <w:autoSpaceDN w:val="0"/>
        <w:spacing w:after="0" w:line="247" w:lineRule="exact"/>
        <w:ind w:hanging="222"/>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 xml:space="preserve">Ressourcen sammeln (1 pro Schreiber, 1 pro </w:t>
      </w:r>
      <w:proofErr w:type="spellStart"/>
      <w:r w:rsidRPr="000A4FA8">
        <w:rPr>
          <w:rFonts w:ascii="Times New Roman" w:eastAsia="Times New Roman" w:hAnsi="Times New Roman" w:cs="Times New Roman"/>
          <w:spacing w:val="-7"/>
          <w:sz w:val="18"/>
          <w:szCs w:val="18"/>
          <w:lang w:val="de-DE"/>
        </w:rPr>
        <w:t>Aufseherstufe</w:t>
      </w:r>
      <w:proofErr w:type="spellEnd"/>
      <w:r w:rsidRPr="000A4FA8">
        <w:rPr>
          <w:rFonts w:ascii="Times New Roman" w:eastAsia="Times New Roman" w:hAnsi="Times New Roman" w:cs="Times New Roman"/>
          <w:spacing w:val="-7"/>
          <w:sz w:val="18"/>
          <w:szCs w:val="18"/>
          <w:lang w:val="de-DE"/>
        </w:rPr>
        <w:t>)</w:t>
      </w:r>
    </w:p>
    <w:p w14:paraId="1E3AAE50" w14:textId="77777777" w:rsidR="008954ED" w:rsidRPr="000A4FA8" w:rsidRDefault="008954ED" w:rsidP="00B007BE">
      <w:pPr>
        <w:widowControl w:val="0"/>
        <w:numPr>
          <w:ilvl w:val="0"/>
          <w:numId w:val="7"/>
        </w:numPr>
        <w:tabs>
          <w:tab w:val="left" w:pos="535"/>
        </w:tabs>
        <w:autoSpaceDE w:val="0"/>
        <w:autoSpaceDN w:val="0"/>
        <w:spacing w:after="0" w:line="247" w:lineRule="exact"/>
        <w:ind w:hanging="222"/>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Optional: Bezahlen, um Aufseher auf die nächste Stufe aufzuwerten (oder einsetzen, falls noch keiner vorhanden)</w:t>
      </w:r>
    </w:p>
    <w:p w14:paraId="4C3DF693" w14:textId="77777777" w:rsidR="008954ED" w:rsidRPr="000A4FA8" w:rsidRDefault="008954ED" w:rsidP="00B007BE">
      <w:pPr>
        <w:widowControl w:val="0"/>
        <w:numPr>
          <w:ilvl w:val="0"/>
          <w:numId w:val="7"/>
        </w:numPr>
        <w:tabs>
          <w:tab w:val="left" w:pos="535"/>
        </w:tabs>
        <w:autoSpaceDE w:val="0"/>
        <w:autoSpaceDN w:val="0"/>
        <w:spacing w:after="0" w:line="247" w:lineRule="exact"/>
        <w:ind w:hanging="222"/>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Optional: Ressourcen an das Lager spenden für 2 Ehre pro Ressource (maximal 1 Ressource von jedem Ort, kein Chi aus dem Tempel)</w:t>
      </w:r>
    </w:p>
    <w:p w14:paraId="00293222" w14:textId="77777777" w:rsidR="008954ED" w:rsidRPr="000A4FA8" w:rsidRDefault="008954ED" w:rsidP="00B007BE">
      <w:pPr>
        <w:widowControl w:val="0"/>
        <w:numPr>
          <w:ilvl w:val="0"/>
          <w:numId w:val="7"/>
        </w:numPr>
        <w:tabs>
          <w:tab w:val="left" w:pos="535"/>
        </w:tabs>
        <w:autoSpaceDE w:val="0"/>
        <w:autoSpaceDN w:val="0"/>
        <w:spacing w:after="0" w:line="247" w:lineRule="exact"/>
        <w:ind w:hanging="222"/>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spacing w:val="-7"/>
          <w:sz w:val="18"/>
          <w:szCs w:val="18"/>
          <w:lang w:val="de-DE"/>
        </w:rPr>
        <w:t>Schreiber in den Vorrat ihrer Besitzer zurücklegen.</w:t>
      </w:r>
    </w:p>
    <w:p w14:paraId="4774F5D4" w14:textId="7777777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Pro Produktionsort ist nur 1 Aufseher pro Spieler erlaubt; eingesetzte Aufseher können nicht mehr entfernt werden.</w:t>
      </w:r>
    </w:p>
    <w:p w14:paraId="6D0797B0" w14:textId="7777777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b/>
          <w:bCs/>
          <w:spacing w:val="-4"/>
          <w:sz w:val="18"/>
          <w:szCs w:val="18"/>
          <w:lang w:val="de-DE"/>
        </w:rPr>
        <w:t>Schande:</w:t>
      </w:r>
      <w:r w:rsidRPr="000A4FA8">
        <w:rPr>
          <w:rFonts w:ascii="Times New Roman" w:eastAsia="Times New Roman" w:hAnsi="Times New Roman" w:cs="Times New Roman"/>
          <w:spacing w:val="-4"/>
          <w:sz w:val="18"/>
          <w:szCs w:val="18"/>
          <w:lang w:val="de-DE"/>
        </w:rPr>
        <w:t xml:space="preserve"> Schandmarker erhalten, wenn man der einzige Spieler mit Schreibern an diesem Ort ist.</w:t>
      </w:r>
    </w:p>
    <w:p w14:paraId="575322B6" w14:textId="7777777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20"/>
          <w:szCs w:val="20"/>
          <w:lang w:val="de-DE"/>
        </w:rPr>
      </w:pPr>
      <w:r w:rsidRPr="000A4FA8">
        <w:rPr>
          <w:rFonts w:ascii="Times New Roman" w:eastAsia="Times New Roman" w:hAnsi="Times New Roman" w:cs="Times New Roman"/>
          <w:b/>
          <w:bCs/>
          <w:spacing w:val="-4"/>
          <w:sz w:val="20"/>
          <w:szCs w:val="20"/>
          <w:u w:val="single"/>
          <w:lang w:val="de-DE"/>
        </w:rPr>
        <w:t>Teehaus – Spielreihenfolge ändern</w:t>
      </w:r>
      <w:r w:rsidRPr="000A4FA8">
        <w:rPr>
          <w:rFonts w:ascii="Times New Roman" w:eastAsia="Times New Roman" w:hAnsi="Times New Roman" w:cs="Times New Roman"/>
          <w:b/>
          <w:bCs/>
          <w:spacing w:val="-4"/>
          <w:sz w:val="20"/>
          <w:szCs w:val="20"/>
          <w:lang w:val="de-DE"/>
        </w:rPr>
        <w:t xml:space="preserve"> </w:t>
      </w:r>
      <w:r w:rsidRPr="000A4FA8">
        <w:rPr>
          <w:rFonts w:ascii="Times New Roman" w:eastAsia="Times New Roman" w:hAnsi="Times New Roman" w:cs="Times New Roman"/>
          <w:b/>
          <w:bCs/>
          <w:noProof/>
          <w:spacing w:val="-4"/>
          <w:sz w:val="20"/>
          <w:szCs w:val="20"/>
          <w:lang w:val="de-DE"/>
        </w:rPr>
        <w:drawing>
          <wp:inline distT="0" distB="0" distL="0" distR="0" wp14:anchorId="439060E5" wp14:editId="394B84F6">
            <wp:extent cx="227570" cy="167869"/>
            <wp:effectExtent l="0" t="0" r="1270" b="3810"/>
            <wp:docPr id="5" name="image3.jpeg" descr="Ein Bild, das Küchengerät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30607" cy="170109"/>
                    </a:xfrm>
                    <a:prstGeom prst="rect">
                      <a:avLst/>
                    </a:prstGeom>
                  </pic:spPr>
                </pic:pic>
              </a:graphicData>
            </a:graphic>
          </wp:inline>
        </w:drawing>
      </w:r>
    </w:p>
    <w:p w14:paraId="3F0B97A8" w14:textId="2161F5EA" w:rsidR="008954ED" w:rsidRPr="000A4FA8" w:rsidRDefault="00E606F5"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Hat man 1 Schreiber eingesetzt</w:t>
      </w:r>
      <w:r w:rsidR="008954ED" w:rsidRPr="000A4FA8">
        <w:rPr>
          <w:rFonts w:ascii="Times New Roman" w:eastAsia="Times New Roman" w:hAnsi="Times New Roman" w:cs="Times New Roman"/>
          <w:spacing w:val="-4"/>
          <w:sz w:val="18"/>
          <w:szCs w:val="18"/>
          <w:lang w:val="de-DE"/>
        </w:rPr>
        <w:t xml:space="preserve">, bewegt </w:t>
      </w:r>
      <w:r w:rsidRPr="000A4FA8">
        <w:rPr>
          <w:rFonts w:ascii="Times New Roman" w:eastAsia="Times New Roman" w:hAnsi="Times New Roman" w:cs="Times New Roman"/>
          <w:spacing w:val="-4"/>
          <w:sz w:val="18"/>
          <w:szCs w:val="18"/>
          <w:lang w:val="de-DE"/>
        </w:rPr>
        <w:t xml:space="preserve">man den </w:t>
      </w:r>
      <w:r w:rsidR="008954ED" w:rsidRPr="000A4FA8">
        <w:rPr>
          <w:rFonts w:ascii="Times New Roman" w:eastAsia="Times New Roman" w:hAnsi="Times New Roman" w:cs="Times New Roman"/>
          <w:spacing w:val="-4"/>
          <w:sz w:val="18"/>
          <w:szCs w:val="18"/>
          <w:lang w:val="de-DE"/>
        </w:rPr>
        <w:t>Teemarker um 1 Stufe im Stapel nach oben</w:t>
      </w:r>
      <w:r w:rsidRPr="000A4FA8">
        <w:rPr>
          <w:rFonts w:ascii="Times New Roman" w:eastAsia="Times New Roman" w:hAnsi="Times New Roman" w:cs="Times New Roman"/>
          <w:spacing w:val="-4"/>
          <w:sz w:val="18"/>
          <w:szCs w:val="18"/>
          <w:lang w:val="de-DE"/>
        </w:rPr>
        <w:t xml:space="preserve"> (</w:t>
      </w:r>
      <w:proofErr w:type="gramStart"/>
      <w:r w:rsidRPr="000A4FA8">
        <w:rPr>
          <w:rFonts w:ascii="Times New Roman" w:eastAsia="Times New Roman" w:hAnsi="Times New Roman" w:cs="Times New Roman"/>
          <w:spacing w:val="-4"/>
          <w:sz w:val="18"/>
          <w:szCs w:val="18"/>
          <w:lang w:val="de-DE"/>
        </w:rPr>
        <w:t xml:space="preserve">bei aktivierten </w:t>
      </w:r>
      <w:r w:rsidR="008954ED" w:rsidRPr="000A4FA8">
        <w:rPr>
          <w:rFonts w:ascii="Times New Roman" w:eastAsia="Times New Roman" w:hAnsi="Times New Roman" w:cs="Times New Roman"/>
          <w:spacing w:val="-4"/>
          <w:sz w:val="18"/>
          <w:szCs w:val="18"/>
          <w:lang w:val="de-DE"/>
        </w:rPr>
        <w:t>Ort</w:t>
      </w:r>
      <w:proofErr w:type="gramEnd"/>
      <w:r w:rsidRPr="000A4FA8">
        <w:rPr>
          <w:rFonts w:ascii="Times New Roman" w:eastAsia="Times New Roman" w:hAnsi="Times New Roman" w:cs="Times New Roman"/>
          <w:spacing w:val="-4"/>
          <w:sz w:val="18"/>
          <w:szCs w:val="18"/>
          <w:lang w:val="de-DE"/>
        </w:rPr>
        <w:t>)</w:t>
      </w:r>
      <w:r w:rsidR="008954ED"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 xml:space="preserve">Hat man </w:t>
      </w:r>
      <w:r w:rsidR="008954ED" w:rsidRPr="000A4FA8">
        <w:rPr>
          <w:rFonts w:ascii="Times New Roman" w:eastAsia="Times New Roman" w:hAnsi="Times New Roman" w:cs="Times New Roman"/>
          <w:spacing w:val="-4"/>
          <w:sz w:val="18"/>
          <w:szCs w:val="18"/>
          <w:lang w:val="de-DE"/>
        </w:rPr>
        <w:t xml:space="preserve">beide Plätze besetzt, legt </w:t>
      </w:r>
      <w:r w:rsidRPr="000A4FA8">
        <w:rPr>
          <w:rFonts w:ascii="Times New Roman" w:eastAsia="Times New Roman" w:hAnsi="Times New Roman" w:cs="Times New Roman"/>
          <w:spacing w:val="-4"/>
          <w:sz w:val="18"/>
          <w:szCs w:val="18"/>
          <w:lang w:val="de-DE"/>
        </w:rPr>
        <w:t xml:space="preserve">man </w:t>
      </w:r>
      <w:r w:rsidR="008954ED" w:rsidRPr="000A4FA8">
        <w:rPr>
          <w:rFonts w:ascii="Times New Roman" w:eastAsia="Times New Roman" w:hAnsi="Times New Roman" w:cs="Times New Roman"/>
          <w:spacing w:val="-4"/>
          <w:sz w:val="18"/>
          <w:szCs w:val="18"/>
          <w:lang w:val="de-DE"/>
        </w:rPr>
        <w:t>seinen Teemarker ganz nach oben auf den Stapel.</w:t>
      </w:r>
    </w:p>
    <w:p w14:paraId="3AC5CB18" w14:textId="77777777" w:rsidR="008954ED" w:rsidRPr="000A4FA8" w:rsidRDefault="008954ED" w:rsidP="00B007BE">
      <w:pPr>
        <w:widowControl w:val="0"/>
        <w:autoSpaceDE w:val="0"/>
        <w:autoSpaceDN w:val="0"/>
        <w:spacing w:before="68" w:after="0" w:line="336" w:lineRule="exact"/>
        <w:jc w:val="both"/>
        <w:outlineLvl w:val="1"/>
        <w:rPr>
          <w:rFonts w:ascii="Times New Roman" w:eastAsia="Times New Roman" w:hAnsi="Times New Roman" w:cs="Times New Roman"/>
          <w:b/>
          <w:bCs/>
          <w:sz w:val="20"/>
          <w:szCs w:val="20"/>
          <w:lang w:val="de-DE"/>
        </w:rPr>
      </w:pPr>
      <w:r w:rsidRPr="000A4FA8">
        <w:rPr>
          <w:rFonts w:ascii="Times New Roman" w:eastAsia="Times New Roman" w:hAnsi="Times New Roman" w:cs="Times New Roman"/>
          <w:b/>
          <w:bCs/>
          <w:spacing w:val="-4"/>
          <w:sz w:val="20"/>
          <w:szCs w:val="20"/>
          <w:u w:val="single"/>
          <w:lang w:val="de-DE"/>
        </w:rPr>
        <w:t>Kriegsakademie – Taktikkarten erhalten</w:t>
      </w:r>
      <w:r w:rsidRPr="000A4FA8">
        <w:rPr>
          <w:rFonts w:ascii="Times New Roman" w:eastAsia="Times New Roman" w:hAnsi="Times New Roman" w:cs="Times New Roman"/>
          <w:b/>
          <w:bCs/>
          <w:spacing w:val="-7"/>
          <w:sz w:val="20"/>
          <w:szCs w:val="20"/>
          <w:lang w:val="de-DE"/>
        </w:rPr>
        <w:t xml:space="preserve"> </w:t>
      </w:r>
      <w:r w:rsidRPr="000A4FA8">
        <w:rPr>
          <w:rFonts w:ascii="Times New Roman" w:eastAsia="Times New Roman" w:hAnsi="Times New Roman" w:cs="Times New Roman"/>
          <w:b/>
          <w:bCs/>
          <w:noProof/>
          <w:spacing w:val="-33"/>
          <w:position w:val="-10"/>
          <w:sz w:val="20"/>
          <w:szCs w:val="20"/>
          <w:lang w:val="de-DE"/>
        </w:rPr>
        <w:drawing>
          <wp:inline distT="0" distB="0" distL="0" distR="0" wp14:anchorId="40C7ECD1" wp14:editId="2138A4FD">
            <wp:extent cx="197511" cy="197511"/>
            <wp:effectExtent l="0" t="0" r="0" b="0"/>
            <wp:docPr id="7" name="image4.jpeg" descr="Ein Bild, das Text, Gerä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98767" cy="198767"/>
                    </a:xfrm>
                    <a:prstGeom prst="rect">
                      <a:avLst/>
                    </a:prstGeom>
                  </pic:spPr>
                </pic:pic>
              </a:graphicData>
            </a:graphic>
          </wp:inline>
        </w:drawing>
      </w:r>
    </w:p>
    <w:p w14:paraId="7FB7C933" w14:textId="6952B873"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Pro hier eingesetztem Schreiber 1 Taktikkarte ziehen.</w:t>
      </w:r>
      <w:r w:rsidR="00E26A27"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Handlimit: 5. Nur 1 Karte pro Aktion/Ereignis spielbar.</w:t>
      </w:r>
    </w:p>
    <w:p w14:paraId="61C195F9" w14:textId="221C57A8" w:rsidR="008954ED" w:rsidRPr="000A4FA8" w:rsidRDefault="008954ED" w:rsidP="00B007BE">
      <w:pPr>
        <w:widowControl w:val="0"/>
        <w:autoSpaceDE w:val="0"/>
        <w:autoSpaceDN w:val="0"/>
        <w:spacing w:before="68" w:after="0" w:line="336" w:lineRule="exact"/>
        <w:jc w:val="both"/>
        <w:outlineLvl w:val="1"/>
        <w:rPr>
          <w:rFonts w:ascii="Times New Roman" w:eastAsia="Times New Roman" w:hAnsi="Times New Roman" w:cs="Times New Roman"/>
          <w:b/>
          <w:bCs/>
          <w:spacing w:val="-4"/>
          <w:sz w:val="20"/>
          <w:szCs w:val="20"/>
          <w:u w:val="single"/>
          <w:lang w:val="de-DE"/>
        </w:rPr>
      </w:pPr>
      <w:r w:rsidRPr="000A4FA8">
        <w:rPr>
          <w:rFonts w:ascii="Times New Roman" w:eastAsia="Times New Roman" w:hAnsi="Times New Roman" w:cs="Times New Roman"/>
          <w:b/>
          <w:bCs/>
          <w:spacing w:val="-4"/>
          <w:sz w:val="20"/>
          <w:szCs w:val="20"/>
          <w:u w:val="single"/>
          <w:lang w:val="de-DE"/>
        </w:rPr>
        <w:lastRenderedPageBreak/>
        <w:t>Arbeitersiedlung – Mauern und Barrikaden bauen</w:t>
      </w:r>
    </w:p>
    <w:p w14:paraId="7F52F2B2" w14:textId="3B7D09E8" w:rsidR="00CB5C17" w:rsidRPr="000A4FA8" w:rsidRDefault="008954ED" w:rsidP="00B007BE">
      <w:pPr>
        <w:widowControl w:val="0"/>
        <w:autoSpaceDE w:val="0"/>
        <w:autoSpaceDN w:val="0"/>
        <w:spacing w:before="35" w:after="0" w:line="285" w:lineRule="auto"/>
        <w:ind w:right="496"/>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Pro</w:t>
      </w:r>
      <w:r w:rsidR="00D54B60"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hier</w:t>
      </w:r>
      <w:r w:rsidR="00D54B60"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 xml:space="preserve">eingesetzte Schreiber entweder eine: </w:t>
      </w:r>
    </w:p>
    <w:p w14:paraId="2A462BF1" w14:textId="0CBF80C9" w:rsidR="00CB5C17" w:rsidRPr="000A4FA8" w:rsidRDefault="00CB5C17" w:rsidP="00B007BE">
      <w:pPr>
        <w:widowControl w:val="0"/>
        <w:autoSpaceDE w:val="0"/>
        <w:autoSpaceDN w:val="0"/>
        <w:spacing w:before="35" w:after="0" w:line="285" w:lineRule="auto"/>
        <w:ind w:left="534" w:right="496" w:hanging="428"/>
        <w:jc w:val="both"/>
        <w:rPr>
          <w:rFonts w:ascii="Times New Roman" w:eastAsia="Times New Roman" w:hAnsi="Times New Roman" w:cs="Times New Roman"/>
          <w:color w:val="000000" w:themeColor="text1"/>
          <w:w w:val="102"/>
          <w:sz w:val="18"/>
          <w:szCs w:val="18"/>
          <w:lang w:val="de-DE"/>
        </w:rPr>
      </w:pPr>
      <w:r w:rsidRPr="000A4FA8">
        <w:rPr>
          <w:noProof/>
          <w:sz w:val="18"/>
          <w:szCs w:val="18"/>
        </w:rPr>
        <w:drawing>
          <wp:inline distT="0" distB="0" distL="0" distR="0" wp14:anchorId="2BCFD524" wp14:editId="151E4CAA">
            <wp:extent cx="143123" cy="146304"/>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938" cy="170648"/>
                    </a:xfrm>
                    <a:prstGeom prst="rect">
                      <a:avLst/>
                    </a:prstGeom>
                  </pic:spPr>
                </pic:pic>
              </a:graphicData>
            </a:graphic>
          </wp:inline>
        </w:drawing>
      </w:r>
      <w:r w:rsidRPr="000A4FA8">
        <w:rPr>
          <w:rFonts w:ascii="Times New Roman" w:eastAsia="Times New Roman" w:hAnsi="Times New Roman" w:cs="Times New Roman"/>
          <w:b/>
          <w:spacing w:val="-8"/>
          <w:w w:val="101"/>
          <w:sz w:val="18"/>
          <w:szCs w:val="18"/>
          <w:lang w:val="de-DE"/>
        </w:rPr>
        <w:t xml:space="preserve"> </w:t>
      </w:r>
      <w:r w:rsidR="00043842" w:rsidRPr="000A4FA8">
        <w:rPr>
          <w:rFonts w:ascii="Times New Roman" w:eastAsia="Times New Roman" w:hAnsi="Times New Roman" w:cs="Times New Roman"/>
          <w:b/>
          <w:spacing w:val="-8"/>
          <w:w w:val="101"/>
          <w:sz w:val="18"/>
          <w:szCs w:val="18"/>
          <w:lang w:val="de-DE"/>
        </w:rPr>
        <w:tab/>
      </w:r>
      <w:r w:rsidRPr="000A4FA8">
        <w:rPr>
          <w:rFonts w:ascii="Times New Roman" w:eastAsia="Times New Roman" w:hAnsi="Times New Roman" w:cs="Times New Roman"/>
          <w:b/>
          <w:bCs/>
          <w:color w:val="000000" w:themeColor="text1"/>
          <w:w w:val="102"/>
          <w:sz w:val="18"/>
          <w:szCs w:val="18"/>
          <w:u w:val="single"/>
          <w:lang w:val="de-DE"/>
        </w:rPr>
        <w:t>Barrikade bauen</w:t>
      </w:r>
      <w:r w:rsidRPr="000A4FA8">
        <w:rPr>
          <w:rFonts w:ascii="Times New Roman" w:eastAsia="Times New Roman" w:hAnsi="Times New Roman" w:cs="Times New Roman"/>
          <w:color w:val="000000" w:themeColor="text1"/>
          <w:w w:val="102"/>
          <w:sz w:val="18"/>
          <w:szCs w:val="18"/>
          <w:lang w:val="de-DE"/>
        </w:rPr>
        <w:t xml:space="preserve"> –2 Gold/Holz/Stein in beliebiger</w:t>
      </w:r>
    </w:p>
    <w:p w14:paraId="72828D1E" w14:textId="6963A179" w:rsidR="00E26A27" w:rsidRPr="000A4FA8" w:rsidRDefault="00CB5C17" w:rsidP="000A4FA8">
      <w:pPr>
        <w:widowControl w:val="0"/>
        <w:autoSpaceDE w:val="0"/>
        <w:autoSpaceDN w:val="0"/>
        <w:spacing w:after="0" w:line="196" w:lineRule="exact"/>
        <w:ind w:left="534"/>
        <w:jc w:val="both"/>
        <w:rPr>
          <w:rFonts w:ascii="Times New Roman" w:eastAsia="Times New Roman" w:hAnsi="Times New Roman" w:cs="Times New Roman"/>
          <w:color w:val="000000" w:themeColor="text1"/>
          <w:w w:val="102"/>
          <w:sz w:val="18"/>
          <w:szCs w:val="18"/>
          <w:lang w:val="de-DE"/>
        </w:rPr>
      </w:pPr>
      <w:r w:rsidRPr="000A4FA8">
        <w:rPr>
          <w:rFonts w:ascii="Times New Roman" w:eastAsia="Times New Roman" w:hAnsi="Times New Roman" w:cs="Times New Roman"/>
          <w:color w:val="000000" w:themeColor="text1"/>
          <w:w w:val="102"/>
          <w:sz w:val="18"/>
          <w:szCs w:val="18"/>
          <w:lang w:val="de-DE"/>
        </w:rPr>
        <w:t>Kombination bezahlen, um eine Barrikade zu bauen und auf</w:t>
      </w:r>
      <w:r w:rsidR="00F86BDC" w:rsidRPr="000A4FA8">
        <w:rPr>
          <w:rFonts w:ascii="Times New Roman" w:eastAsia="Times New Roman" w:hAnsi="Times New Roman" w:cs="Times New Roman"/>
          <w:color w:val="000000" w:themeColor="text1"/>
          <w:w w:val="102"/>
          <w:sz w:val="18"/>
          <w:szCs w:val="18"/>
          <w:lang w:val="de-DE"/>
        </w:rPr>
        <w:t xml:space="preserve"> </w:t>
      </w:r>
      <w:r w:rsidRPr="000A4FA8">
        <w:rPr>
          <w:rFonts w:ascii="Times New Roman" w:eastAsia="Times New Roman" w:hAnsi="Times New Roman" w:cs="Times New Roman"/>
          <w:color w:val="000000" w:themeColor="text1"/>
          <w:w w:val="102"/>
          <w:sz w:val="18"/>
          <w:szCs w:val="18"/>
          <w:lang w:val="de-DE"/>
        </w:rPr>
        <w:t>einem freien Feld aufzustellen und 2 Ehre zu erhalten, oder</w:t>
      </w:r>
    </w:p>
    <w:p w14:paraId="1F09330D" w14:textId="25E8A737" w:rsidR="00CB5C17" w:rsidRPr="000A4FA8" w:rsidRDefault="000A4FA8" w:rsidP="00B007BE">
      <w:pPr>
        <w:widowControl w:val="0"/>
        <w:autoSpaceDE w:val="0"/>
        <w:autoSpaceDN w:val="0"/>
        <w:spacing w:after="0" w:line="244" w:lineRule="auto"/>
        <w:ind w:left="534"/>
        <w:jc w:val="both"/>
        <w:rPr>
          <w:rFonts w:ascii="Times New Roman" w:eastAsia="Times New Roman" w:hAnsi="Times New Roman" w:cs="Times New Roman"/>
          <w:b/>
          <w:bCs/>
          <w:color w:val="000000" w:themeColor="text1"/>
          <w:w w:val="102"/>
          <w:sz w:val="18"/>
          <w:szCs w:val="18"/>
          <w:lang w:val="de-DE"/>
        </w:rPr>
      </w:pPr>
      <w:r w:rsidRPr="000A4FA8">
        <w:rPr>
          <w:rFonts w:ascii="Times New Roman" w:eastAsia="Times New Roman" w:hAnsi="Times New Roman" w:cs="Times New Roman"/>
          <w:b/>
          <w:bCs/>
          <w:noProof/>
          <w:color w:val="C00000"/>
          <w:spacing w:val="-6"/>
          <w:sz w:val="18"/>
          <w:szCs w:val="18"/>
          <w:lang w:val="de-DE"/>
        </w:rPr>
        <w:drawing>
          <wp:anchor distT="0" distB="0" distL="114300" distR="114300" simplePos="0" relativeHeight="251665408" behindDoc="0" locked="0" layoutInCell="1" allowOverlap="1" wp14:anchorId="34FC5F43" wp14:editId="18654F00">
            <wp:simplePos x="0" y="0"/>
            <wp:positionH relativeFrom="column">
              <wp:posOffset>106299</wp:posOffset>
            </wp:positionH>
            <wp:positionV relativeFrom="paragraph">
              <wp:posOffset>4292</wp:posOffset>
            </wp:positionV>
            <wp:extent cx="155351" cy="160813"/>
            <wp:effectExtent l="0" t="0" r="0" b="0"/>
            <wp:wrapNone/>
            <wp:docPr id="31" name="Picture 19" descr="Ein Bild, das Text, Zubehör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9" descr="Ein Bild, das Text, Zubehör enthält.  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51" cy="160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B5C17" w:rsidRPr="000A4FA8">
        <w:rPr>
          <w:rFonts w:ascii="Times New Roman" w:eastAsia="Times New Roman" w:hAnsi="Times New Roman" w:cs="Times New Roman"/>
          <w:b/>
          <w:bCs/>
          <w:color w:val="000000" w:themeColor="text1"/>
          <w:w w:val="102"/>
          <w:sz w:val="18"/>
          <w:szCs w:val="18"/>
          <w:u w:val="single"/>
          <w:lang w:val="de-DE"/>
        </w:rPr>
        <w:t>Mauer bauen</w:t>
      </w:r>
      <w:r w:rsidR="00CB5C17" w:rsidRPr="000A4FA8">
        <w:rPr>
          <w:rFonts w:ascii="Times New Roman" w:eastAsia="Times New Roman" w:hAnsi="Times New Roman" w:cs="Times New Roman"/>
          <w:b/>
          <w:bCs/>
          <w:color w:val="000000" w:themeColor="text1"/>
          <w:w w:val="102"/>
          <w:sz w:val="18"/>
          <w:szCs w:val="18"/>
          <w:lang w:val="de-DE"/>
        </w:rPr>
        <w:t xml:space="preserve"> </w:t>
      </w:r>
      <w:r w:rsidR="00CB5C17" w:rsidRPr="000A4FA8">
        <w:rPr>
          <w:rFonts w:ascii="Times New Roman" w:eastAsia="Times New Roman" w:hAnsi="Times New Roman" w:cs="Times New Roman"/>
          <w:color w:val="000000" w:themeColor="text1"/>
          <w:w w:val="102"/>
          <w:sz w:val="18"/>
          <w:szCs w:val="18"/>
          <w:lang w:val="de-DE"/>
        </w:rPr>
        <w:t>– Gold/Holz/Stein in beliebiger Kombination gem. Aufschrift auf der aktuell gebauten Mauerstufe bezahlen (5/10/15), um Ehre gem. Baukosten zu erhalten</w:t>
      </w:r>
    </w:p>
    <w:p w14:paraId="007EF1D5" w14:textId="3BC3F1CF" w:rsidR="009E7BBD" w:rsidRPr="000A4FA8" w:rsidRDefault="005A334F" w:rsidP="007764BE">
      <w:pPr>
        <w:widowControl w:val="0"/>
        <w:autoSpaceDE w:val="0"/>
        <w:autoSpaceDN w:val="0"/>
        <w:spacing w:after="0" w:line="244" w:lineRule="auto"/>
        <w:ind w:left="534"/>
        <w:jc w:val="both"/>
        <w:rPr>
          <w:rFonts w:ascii="Times New Roman" w:eastAsia="Times New Roman" w:hAnsi="Times New Roman" w:cs="Times New Roman"/>
          <w:color w:val="0070C0"/>
          <w:w w:val="102"/>
          <w:sz w:val="18"/>
          <w:szCs w:val="18"/>
          <w:lang w:val="de-DE"/>
        </w:rPr>
      </w:pPr>
      <w:bookmarkStart w:id="1" w:name="_Hlk100571795"/>
      <w:r w:rsidRPr="000A4FA8">
        <w:rPr>
          <w:rFonts w:ascii="Times New Roman" w:eastAsia="Times New Roman" w:hAnsi="Times New Roman" w:cs="Times New Roman"/>
          <w:b/>
          <w:bCs/>
          <w:color w:val="0070C0"/>
          <w:w w:val="102"/>
          <w:sz w:val="18"/>
          <w:szCs w:val="18"/>
          <w:lang w:val="de-DE"/>
        </w:rPr>
        <w:t>Dschingis Khan:</w:t>
      </w:r>
      <w:r w:rsidRPr="000A4FA8">
        <w:rPr>
          <w:rFonts w:ascii="Times New Roman" w:eastAsia="Times New Roman" w:hAnsi="Times New Roman" w:cs="Times New Roman"/>
          <w:color w:val="0070C0"/>
          <w:w w:val="102"/>
          <w:sz w:val="18"/>
          <w:szCs w:val="18"/>
          <w:lang w:val="de-DE"/>
        </w:rPr>
        <w:t xml:space="preserve"> </w:t>
      </w:r>
      <w:r w:rsidR="00043842" w:rsidRPr="000A4FA8">
        <w:rPr>
          <w:rFonts w:ascii="Times New Roman" w:eastAsia="Times New Roman" w:hAnsi="Times New Roman" w:cs="Times New Roman"/>
          <w:color w:val="0070C0"/>
          <w:w w:val="102"/>
          <w:sz w:val="18"/>
          <w:szCs w:val="18"/>
          <w:lang w:val="de-DE"/>
        </w:rPr>
        <w:t xml:space="preserve">Spieler, der eine </w:t>
      </w:r>
      <w:r w:rsidRPr="000A4FA8">
        <w:rPr>
          <w:rFonts w:ascii="Times New Roman" w:eastAsia="Times New Roman" w:hAnsi="Times New Roman" w:cs="Times New Roman"/>
          <w:color w:val="0070C0"/>
          <w:w w:val="102"/>
          <w:sz w:val="18"/>
          <w:szCs w:val="18"/>
          <w:lang w:val="de-DE"/>
        </w:rPr>
        <w:t>Mauers</w:t>
      </w:r>
      <w:r w:rsidR="00043842" w:rsidRPr="000A4FA8">
        <w:rPr>
          <w:rFonts w:ascii="Times New Roman" w:eastAsia="Times New Roman" w:hAnsi="Times New Roman" w:cs="Times New Roman"/>
          <w:color w:val="0070C0"/>
          <w:w w:val="102"/>
          <w:sz w:val="18"/>
          <w:szCs w:val="18"/>
          <w:lang w:val="de-DE"/>
        </w:rPr>
        <w:t>tufe baut, erhält die Kaiserliche Ehrung-Figur</w:t>
      </w:r>
      <w:r w:rsidRPr="000A4FA8">
        <w:rPr>
          <w:rFonts w:ascii="Times New Roman" w:eastAsia="Times New Roman" w:hAnsi="Times New Roman" w:cs="Times New Roman"/>
          <w:color w:val="0070C0"/>
          <w:w w:val="102"/>
          <w:sz w:val="18"/>
          <w:szCs w:val="18"/>
          <w:lang w:val="de-DE"/>
        </w:rPr>
        <w:t xml:space="preserve"> </w:t>
      </w:r>
      <w:r w:rsidR="004149B6" w:rsidRPr="000A4FA8">
        <w:rPr>
          <w:rFonts w:ascii="Times New Roman" w:eastAsia="Times New Roman" w:hAnsi="Times New Roman" w:cs="Times New Roman"/>
          <w:color w:val="0070C0"/>
          <w:w w:val="102"/>
          <w:sz w:val="18"/>
          <w:szCs w:val="18"/>
          <w:lang w:val="de-DE"/>
        </w:rPr>
        <w:t xml:space="preserve">(außer er hat sie schon) </w:t>
      </w:r>
      <w:r w:rsidRPr="000A4FA8">
        <w:rPr>
          <w:rFonts w:ascii="Times New Roman" w:eastAsia="Times New Roman" w:hAnsi="Times New Roman" w:cs="Times New Roman"/>
          <w:color w:val="0070C0"/>
          <w:w w:val="102"/>
          <w:sz w:val="18"/>
          <w:szCs w:val="18"/>
          <w:lang w:val="de-DE"/>
        </w:rPr>
        <w:t>und profitiert vom Effekt der Kaiserlichen-Ehrung-Karte.</w:t>
      </w:r>
      <w:bookmarkEnd w:id="1"/>
    </w:p>
    <w:p w14:paraId="51C19C32" w14:textId="10B35E5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Es m</w:t>
      </w:r>
      <w:r w:rsidR="00F86BDC" w:rsidRPr="000A4FA8">
        <w:rPr>
          <w:rFonts w:ascii="Times New Roman" w:eastAsia="Times New Roman" w:hAnsi="Times New Roman" w:cs="Times New Roman"/>
          <w:spacing w:val="-4"/>
          <w:sz w:val="18"/>
          <w:szCs w:val="18"/>
          <w:lang w:val="de-DE"/>
        </w:rPr>
        <w:t>ü</w:t>
      </w:r>
      <w:r w:rsidRPr="000A4FA8">
        <w:rPr>
          <w:rFonts w:ascii="Times New Roman" w:eastAsia="Times New Roman" w:hAnsi="Times New Roman" w:cs="Times New Roman"/>
          <w:spacing w:val="-4"/>
          <w:sz w:val="18"/>
          <w:szCs w:val="18"/>
          <w:lang w:val="de-DE"/>
        </w:rPr>
        <w:t>ssen zuerst die verfügbaren Ressourcen aus dem Lager</w:t>
      </w:r>
      <w:r w:rsidR="00F86BDC" w:rsidRPr="000A4FA8">
        <w:rPr>
          <w:rFonts w:ascii="Times New Roman" w:eastAsia="Times New Roman" w:hAnsi="Times New Roman" w:cs="Times New Roman"/>
          <w:spacing w:val="-4"/>
          <w:sz w:val="18"/>
          <w:szCs w:val="18"/>
          <w:lang w:val="de-DE"/>
        </w:rPr>
        <w:t xml:space="preserve"> beim Mauerbau </w:t>
      </w:r>
      <w:r w:rsidRPr="000A4FA8">
        <w:rPr>
          <w:rFonts w:ascii="Times New Roman" w:eastAsia="Times New Roman" w:hAnsi="Times New Roman" w:cs="Times New Roman"/>
          <w:spacing w:val="-4"/>
          <w:sz w:val="18"/>
          <w:szCs w:val="18"/>
          <w:lang w:val="de-DE"/>
        </w:rPr>
        <w:t>verwendet werden, bevor mit eigenen bezahlt wird; man erhält dennoch dieselbe Anzahl an Ehre (selbst wenn man keine eigenen Ressourcen verwendet).</w:t>
      </w:r>
    </w:p>
    <w:p w14:paraId="0B920282" w14:textId="1EF09837" w:rsidR="008954ED" w:rsidRPr="000A4FA8" w:rsidRDefault="008954ED" w:rsidP="00B007BE">
      <w:pPr>
        <w:widowControl w:val="0"/>
        <w:autoSpaceDE w:val="0"/>
        <w:autoSpaceDN w:val="0"/>
        <w:spacing w:before="68" w:after="0" w:line="336" w:lineRule="exact"/>
        <w:jc w:val="both"/>
        <w:outlineLvl w:val="1"/>
        <w:rPr>
          <w:rFonts w:ascii="Times New Roman" w:eastAsia="Times New Roman" w:hAnsi="Times New Roman" w:cs="Times New Roman"/>
          <w:b/>
          <w:bCs/>
          <w:spacing w:val="-4"/>
          <w:sz w:val="20"/>
          <w:szCs w:val="20"/>
          <w:lang w:val="de-DE"/>
        </w:rPr>
      </w:pPr>
      <w:r w:rsidRPr="000A4FA8">
        <w:rPr>
          <w:rFonts w:ascii="Times New Roman" w:eastAsia="Times New Roman" w:hAnsi="Times New Roman" w:cs="Times New Roman"/>
          <w:b/>
          <w:bCs/>
          <w:spacing w:val="-4"/>
          <w:sz w:val="20"/>
          <w:szCs w:val="20"/>
          <w:u w:val="single"/>
          <w:lang w:val="de-DE"/>
        </w:rPr>
        <w:t>Kaserne – Soldaten rekrutieren</w:t>
      </w:r>
      <w:r w:rsidR="00384212" w:rsidRPr="000A4FA8">
        <w:rPr>
          <w:rFonts w:ascii="Times New Roman" w:eastAsia="Times New Roman" w:hAnsi="Times New Roman" w:cs="Times New Roman"/>
          <w:b/>
          <w:bCs/>
          <w:spacing w:val="-4"/>
          <w:sz w:val="20"/>
          <w:szCs w:val="20"/>
          <w:lang w:val="de-DE"/>
        </w:rPr>
        <w:t xml:space="preserve">  </w:t>
      </w:r>
      <w:r w:rsidRPr="000A4FA8">
        <w:rPr>
          <w:rFonts w:ascii="Times New Roman" w:eastAsia="Times New Roman" w:hAnsi="Times New Roman" w:cs="Times New Roman"/>
          <w:b/>
          <w:bCs/>
          <w:spacing w:val="-4"/>
          <w:sz w:val="20"/>
          <w:szCs w:val="20"/>
          <w:lang w:val="de-DE"/>
        </w:rPr>
        <w:t xml:space="preserve"> </w:t>
      </w:r>
      <w:r w:rsidRPr="000A4FA8">
        <w:rPr>
          <w:rFonts w:ascii="Times New Roman" w:eastAsia="Times New Roman" w:hAnsi="Times New Roman" w:cs="Times New Roman"/>
          <w:b/>
          <w:bCs/>
          <w:noProof/>
          <w:spacing w:val="-4"/>
          <w:sz w:val="20"/>
          <w:szCs w:val="20"/>
          <w:lang w:val="de-DE"/>
        </w:rPr>
        <w:drawing>
          <wp:inline distT="0" distB="0" distL="0" distR="0" wp14:anchorId="73ABC8D1" wp14:editId="466FC590">
            <wp:extent cx="182880" cy="182880"/>
            <wp:effectExtent l="0" t="0" r="7620" b="762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184227" cy="184227"/>
                    </a:xfrm>
                    <a:prstGeom prst="rect">
                      <a:avLst/>
                    </a:prstGeom>
                  </pic:spPr>
                </pic:pic>
              </a:graphicData>
            </a:graphic>
          </wp:inline>
        </w:drawing>
      </w:r>
    </w:p>
    <w:p w14:paraId="7B76EE9E" w14:textId="46F1CE24" w:rsidR="008954ED" w:rsidRPr="000A4FA8" w:rsidRDefault="008954ED" w:rsidP="00B007BE">
      <w:pPr>
        <w:widowControl w:val="0"/>
        <w:autoSpaceDE w:val="0"/>
        <w:autoSpaceDN w:val="0"/>
        <w:spacing w:before="35" w:after="0" w:line="285" w:lineRule="auto"/>
        <w:ind w:right="496"/>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Pro hier eingesetzte Schreiber die Kosten für die Rekrutierung eines Soldaten bezahlen und entweder:</w:t>
      </w:r>
    </w:p>
    <w:p w14:paraId="1CAD28D9" w14:textId="77777777" w:rsidR="008954ED" w:rsidRPr="000A4FA8" w:rsidRDefault="008954E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sofort damit </w:t>
      </w:r>
      <w:r w:rsidRPr="000A4FA8">
        <w:rPr>
          <w:rFonts w:ascii="Times New Roman" w:eastAsia="Times New Roman" w:hAnsi="Times New Roman" w:cs="Times New Roman"/>
          <w:b/>
          <w:bCs/>
          <w:spacing w:val="-6"/>
          <w:sz w:val="18"/>
          <w:szCs w:val="18"/>
          <w:lang w:val="de-DE"/>
        </w:rPr>
        <w:t>angreifen</w:t>
      </w:r>
      <w:r w:rsidRPr="000A4FA8">
        <w:rPr>
          <w:rFonts w:ascii="Times New Roman" w:eastAsia="Times New Roman" w:hAnsi="Times New Roman" w:cs="Times New Roman"/>
          <w:spacing w:val="-6"/>
          <w:sz w:val="18"/>
          <w:szCs w:val="18"/>
          <w:lang w:val="de-DE"/>
        </w:rPr>
        <w:t xml:space="preserve"> (auf eine </w:t>
      </w:r>
      <w:proofErr w:type="spellStart"/>
      <w:r w:rsidRPr="000A4FA8">
        <w:rPr>
          <w:rFonts w:ascii="Times New Roman" w:eastAsia="Times New Roman" w:hAnsi="Times New Roman" w:cs="Times New Roman"/>
          <w:spacing w:val="-6"/>
          <w:sz w:val="18"/>
          <w:szCs w:val="18"/>
          <w:lang w:val="de-DE"/>
        </w:rPr>
        <w:t>Hordenkarte</w:t>
      </w:r>
      <w:proofErr w:type="spellEnd"/>
      <w:r w:rsidRPr="000A4FA8">
        <w:rPr>
          <w:rFonts w:ascii="Times New Roman" w:eastAsia="Times New Roman" w:hAnsi="Times New Roman" w:cs="Times New Roman"/>
          <w:spacing w:val="-6"/>
          <w:sz w:val="18"/>
          <w:szCs w:val="18"/>
          <w:lang w:val="de-DE"/>
        </w:rPr>
        <w:t xml:space="preserve"> bzw. Bogenschützen auf einen Schießposten stellen)</w:t>
      </w:r>
    </w:p>
    <w:p w14:paraId="3A04D3A4" w14:textId="2C4C50FC" w:rsidR="008954ED" w:rsidRPr="000A4FA8" w:rsidRDefault="008954E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oder ihn/sie in eine Aufmarschzone </w:t>
      </w:r>
      <w:r w:rsidRPr="000A4FA8">
        <w:rPr>
          <w:rFonts w:ascii="Times New Roman" w:eastAsia="Times New Roman" w:hAnsi="Times New Roman" w:cs="Times New Roman"/>
          <w:b/>
          <w:bCs/>
          <w:spacing w:val="-6"/>
          <w:sz w:val="18"/>
          <w:szCs w:val="18"/>
          <w:lang w:val="de-DE"/>
        </w:rPr>
        <w:t>stellen</w:t>
      </w:r>
    </w:p>
    <w:p w14:paraId="06CB9AF5" w14:textId="75A9A150" w:rsidR="004149B6" w:rsidRPr="000A4FA8" w:rsidRDefault="00570CCD"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color w:val="0070C0"/>
          <w:spacing w:val="-6"/>
          <w:sz w:val="18"/>
          <w:szCs w:val="18"/>
          <w:lang w:val="de-DE"/>
        </w:rPr>
      </w:pPr>
      <w:r w:rsidRPr="000A4FA8">
        <w:rPr>
          <w:rFonts w:ascii="Times New Roman" w:eastAsia="Times New Roman" w:hAnsi="Times New Roman" w:cs="Times New Roman"/>
          <w:b/>
          <w:bCs/>
          <w:color w:val="0070C0"/>
          <w:spacing w:val="-6"/>
          <w:sz w:val="18"/>
          <w:szCs w:val="18"/>
          <w:lang w:val="de-DE"/>
        </w:rPr>
        <w:t xml:space="preserve">Dschingis Khan: </w:t>
      </w:r>
      <w:r w:rsidR="004149B6" w:rsidRPr="000A4FA8">
        <w:rPr>
          <w:rFonts w:ascii="Times New Roman" w:eastAsia="Times New Roman" w:hAnsi="Times New Roman" w:cs="Times New Roman"/>
          <w:color w:val="0070C0"/>
          <w:spacing w:val="-6"/>
          <w:sz w:val="18"/>
          <w:szCs w:val="18"/>
          <w:u w:val="single"/>
          <w:lang w:val="de-DE"/>
        </w:rPr>
        <w:t>Bannerträger rekrutieren möglich:</w:t>
      </w:r>
      <w:r w:rsidR="004149B6" w:rsidRPr="000A4FA8">
        <w:rPr>
          <w:rFonts w:ascii="Times New Roman" w:eastAsia="Times New Roman" w:hAnsi="Times New Roman" w:cs="Times New Roman"/>
          <w:b/>
          <w:bCs/>
          <w:color w:val="0070C0"/>
          <w:spacing w:val="-6"/>
          <w:sz w:val="18"/>
          <w:szCs w:val="18"/>
          <w:lang w:val="de-DE"/>
        </w:rPr>
        <w:t xml:space="preserve"> </w:t>
      </w:r>
      <w:r w:rsidR="004149B6" w:rsidRPr="000A4FA8">
        <w:rPr>
          <w:rFonts w:ascii="Times New Roman" w:eastAsia="Times New Roman" w:hAnsi="Times New Roman" w:cs="Times New Roman"/>
          <w:color w:val="0070C0"/>
          <w:spacing w:val="-6"/>
          <w:sz w:val="18"/>
          <w:szCs w:val="18"/>
          <w:lang w:val="de-DE"/>
        </w:rPr>
        <w:t>Kosten 2 Gold und 1 Holz</w:t>
      </w:r>
      <w:r w:rsidRPr="000A4FA8">
        <w:rPr>
          <w:rFonts w:ascii="Times New Roman" w:eastAsia="Times New Roman" w:hAnsi="Times New Roman" w:cs="Times New Roman"/>
          <w:color w:val="0070C0"/>
          <w:spacing w:val="-6"/>
          <w:sz w:val="18"/>
          <w:szCs w:val="18"/>
          <w:lang w:val="de-DE"/>
        </w:rPr>
        <w:t xml:space="preserve"> pro Bannerträger</w:t>
      </w:r>
    </w:p>
    <w:p w14:paraId="66380701" w14:textId="7777777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lang w:val="de-DE"/>
        </w:rPr>
      </w:pPr>
      <w:r w:rsidRPr="000A4FA8">
        <w:rPr>
          <w:rFonts w:ascii="Times New Roman" w:eastAsia="Times New Roman" w:hAnsi="Times New Roman" w:cs="Times New Roman"/>
          <w:b/>
          <w:bCs/>
          <w:spacing w:val="-4"/>
          <w:sz w:val="18"/>
          <w:szCs w:val="18"/>
          <w:lang w:val="de-DE"/>
        </w:rPr>
        <w:t xml:space="preserve">Schande: </w:t>
      </w:r>
      <w:r w:rsidRPr="000A4FA8">
        <w:rPr>
          <w:rFonts w:ascii="Times New Roman" w:eastAsia="Times New Roman" w:hAnsi="Times New Roman" w:cs="Times New Roman"/>
          <w:spacing w:val="-4"/>
          <w:sz w:val="18"/>
          <w:szCs w:val="18"/>
          <w:lang w:val="de-DE"/>
        </w:rPr>
        <w:t>Schandmarker erhalten, wenn man der einzige Spieler mit Schreibern an diesem Ort ist.</w:t>
      </w:r>
    </w:p>
    <w:p w14:paraId="5C86554A" w14:textId="1CB61BB5" w:rsidR="00D54B60" w:rsidRPr="000A4FA8" w:rsidRDefault="008954ED" w:rsidP="007C4961">
      <w:pPr>
        <w:widowControl w:val="0"/>
        <w:autoSpaceDE w:val="0"/>
        <w:autoSpaceDN w:val="0"/>
        <w:spacing w:before="68" w:after="0" w:line="336" w:lineRule="exact"/>
        <w:jc w:val="both"/>
        <w:outlineLvl w:val="1"/>
        <w:rPr>
          <w:rFonts w:ascii="Times New Roman" w:eastAsia="Times New Roman" w:hAnsi="Times New Roman" w:cs="Times New Roman"/>
          <w:b/>
          <w:bCs/>
          <w:spacing w:val="-4"/>
          <w:sz w:val="20"/>
          <w:szCs w:val="20"/>
          <w:u w:val="single"/>
          <w:lang w:val="de-DE"/>
        </w:rPr>
      </w:pPr>
      <w:r w:rsidRPr="000A4FA8">
        <w:rPr>
          <w:rFonts w:ascii="Times New Roman" w:eastAsia="Times New Roman" w:hAnsi="Times New Roman" w:cs="Times New Roman"/>
          <w:b/>
          <w:bCs/>
          <w:spacing w:val="-4"/>
          <w:sz w:val="20"/>
          <w:szCs w:val="20"/>
          <w:u w:val="single"/>
          <w:lang w:val="de-DE"/>
        </w:rPr>
        <w:t>Kaiserliche</w:t>
      </w:r>
      <w:r w:rsidR="00384212" w:rsidRPr="000A4FA8">
        <w:rPr>
          <w:rFonts w:ascii="Times New Roman" w:eastAsia="Times New Roman" w:hAnsi="Times New Roman" w:cs="Times New Roman"/>
          <w:b/>
          <w:bCs/>
          <w:spacing w:val="-4"/>
          <w:sz w:val="20"/>
          <w:szCs w:val="20"/>
          <w:u w:val="single"/>
          <w:lang w:val="de-DE"/>
        </w:rPr>
        <w:t xml:space="preserve"> </w:t>
      </w:r>
      <w:r w:rsidRPr="000A4FA8">
        <w:rPr>
          <w:rFonts w:ascii="Times New Roman" w:eastAsia="Times New Roman" w:hAnsi="Times New Roman" w:cs="Times New Roman"/>
          <w:b/>
          <w:bCs/>
          <w:spacing w:val="-4"/>
          <w:sz w:val="20"/>
          <w:szCs w:val="20"/>
          <w:u w:val="single"/>
          <w:lang w:val="de-DE"/>
        </w:rPr>
        <w:t>Gesandt</w:t>
      </w:r>
      <w:r w:rsidR="00D54B60" w:rsidRPr="000A4FA8">
        <w:rPr>
          <w:rFonts w:ascii="Times New Roman" w:eastAsia="Times New Roman" w:hAnsi="Times New Roman" w:cs="Times New Roman"/>
          <w:b/>
          <w:bCs/>
          <w:spacing w:val="-4"/>
          <w:sz w:val="20"/>
          <w:szCs w:val="20"/>
          <w:u w:val="single"/>
          <w:lang w:val="de-DE"/>
        </w:rPr>
        <w:t>schaft – Schreiber/Berater anwerben</w:t>
      </w:r>
    </w:p>
    <w:p w14:paraId="0E7195B2" w14:textId="570E5957" w:rsidR="008954ED" w:rsidRPr="000A4FA8" w:rsidRDefault="008954ED"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lang w:val="de-DE"/>
        </w:rPr>
      </w:pPr>
      <w:r w:rsidRPr="000A4FA8">
        <w:rPr>
          <w:rFonts w:ascii="Times New Roman" w:eastAsia="Times New Roman" w:hAnsi="Times New Roman" w:cs="Times New Roman"/>
          <w:spacing w:val="-4"/>
          <w:sz w:val="18"/>
          <w:szCs w:val="18"/>
          <w:lang w:val="de-DE"/>
        </w:rPr>
        <w:t>Schreiber einzeln in Teereihenfolge abhandeln. Pro hier ei</w:t>
      </w:r>
      <w:r w:rsidR="00D1645D" w:rsidRPr="000A4FA8">
        <w:rPr>
          <w:rFonts w:ascii="Times New Roman" w:eastAsia="Times New Roman" w:hAnsi="Times New Roman" w:cs="Times New Roman"/>
          <w:spacing w:val="-4"/>
          <w:sz w:val="18"/>
          <w:szCs w:val="18"/>
          <w:lang w:val="de-DE"/>
        </w:rPr>
        <w:t>n</w:t>
      </w:r>
      <w:r w:rsidRPr="000A4FA8">
        <w:rPr>
          <w:rFonts w:ascii="Times New Roman" w:eastAsia="Times New Roman" w:hAnsi="Times New Roman" w:cs="Times New Roman"/>
          <w:spacing w:val="-4"/>
          <w:sz w:val="18"/>
          <w:szCs w:val="18"/>
          <w:lang w:val="de-DE"/>
        </w:rPr>
        <w:t>gesetzte Schreiber entweder einen</w:t>
      </w:r>
    </w:p>
    <w:p w14:paraId="36888975" w14:textId="1F56BD01" w:rsidR="008954ED" w:rsidRPr="000A4FA8" w:rsidRDefault="00384212" w:rsidP="006B373B">
      <w:pPr>
        <w:widowControl w:val="0"/>
        <w:autoSpaceDE w:val="0"/>
        <w:autoSpaceDN w:val="0"/>
        <w:spacing w:after="0" w:line="244" w:lineRule="auto"/>
        <w:ind w:left="534"/>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b/>
          <w:bCs/>
          <w:noProof/>
          <w:spacing w:val="-7"/>
          <w:sz w:val="18"/>
          <w:szCs w:val="18"/>
          <w:lang w:val="de-DE"/>
        </w:rPr>
        <w:drawing>
          <wp:anchor distT="0" distB="0" distL="114300" distR="114300" simplePos="0" relativeHeight="251658240" behindDoc="0" locked="0" layoutInCell="1" allowOverlap="1" wp14:anchorId="5288BBB5" wp14:editId="48FAFACE">
            <wp:simplePos x="0" y="0"/>
            <wp:positionH relativeFrom="column">
              <wp:posOffset>93980</wp:posOffset>
            </wp:positionH>
            <wp:positionV relativeFrom="paragraph">
              <wp:posOffset>96520</wp:posOffset>
            </wp:positionV>
            <wp:extent cx="170078" cy="167000"/>
            <wp:effectExtent l="0" t="0" r="1905" b="5080"/>
            <wp:wrapNone/>
            <wp:docPr id="28" name="Picture 16" descr="Ein Bild, das Text, Sportwettkampf, Spor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6" descr="Ein Bild, das Text, Sportwettkampf, Sport enthält.  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078" cy="1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954ED" w:rsidRPr="000A4FA8">
        <w:rPr>
          <w:rFonts w:ascii="Times New Roman" w:eastAsia="Times New Roman" w:hAnsi="Times New Roman" w:cs="Times New Roman"/>
          <w:b/>
          <w:bCs/>
          <w:spacing w:val="-7"/>
          <w:sz w:val="18"/>
          <w:szCs w:val="18"/>
          <w:lang w:val="de-DE"/>
        </w:rPr>
        <w:t>Schreiber anwerben</w:t>
      </w:r>
      <w:r w:rsidR="008954ED" w:rsidRPr="000A4FA8">
        <w:rPr>
          <w:rFonts w:ascii="Times New Roman" w:eastAsia="Times New Roman" w:hAnsi="Times New Roman" w:cs="Times New Roman"/>
          <w:spacing w:val="-7"/>
          <w:sz w:val="18"/>
          <w:szCs w:val="18"/>
          <w:lang w:val="de-DE"/>
        </w:rPr>
        <w:t xml:space="preserve"> – 2 Gold bezahlen, um einen Schreiber zum Vorrat hinzuzufügen, oder</w:t>
      </w:r>
    </w:p>
    <w:p w14:paraId="2F0E2565" w14:textId="2BEF2FC5" w:rsidR="008954ED" w:rsidRPr="000A4FA8" w:rsidRDefault="00D1645D" w:rsidP="006B373B">
      <w:pPr>
        <w:widowControl w:val="0"/>
        <w:autoSpaceDE w:val="0"/>
        <w:autoSpaceDN w:val="0"/>
        <w:spacing w:after="0" w:line="244" w:lineRule="auto"/>
        <w:ind w:left="534"/>
        <w:jc w:val="both"/>
        <w:rPr>
          <w:rFonts w:ascii="Times New Roman" w:eastAsia="Times New Roman" w:hAnsi="Times New Roman" w:cs="Times New Roman"/>
          <w:spacing w:val="-7"/>
          <w:sz w:val="18"/>
          <w:szCs w:val="18"/>
          <w:lang w:val="de-DE"/>
        </w:rPr>
      </w:pPr>
      <w:r w:rsidRPr="000A4FA8">
        <w:rPr>
          <w:rFonts w:ascii="Times New Roman" w:eastAsia="Times New Roman" w:hAnsi="Times New Roman" w:cs="Times New Roman"/>
          <w:b/>
          <w:bCs/>
          <w:noProof/>
          <w:spacing w:val="-7"/>
          <w:sz w:val="18"/>
          <w:szCs w:val="18"/>
          <w:lang w:val="de-DE"/>
        </w:rPr>
        <w:drawing>
          <wp:anchor distT="0" distB="0" distL="114300" distR="114300" simplePos="0" relativeHeight="251660288" behindDoc="0" locked="0" layoutInCell="1" allowOverlap="1" wp14:anchorId="241C4BF7" wp14:editId="5F749457">
            <wp:simplePos x="0" y="0"/>
            <wp:positionH relativeFrom="column">
              <wp:posOffset>78105</wp:posOffset>
            </wp:positionH>
            <wp:positionV relativeFrom="paragraph">
              <wp:posOffset>122555</wp:posOffset>
            </wp:positionV>
            <wp:extent cx="228600" cy="449580"/>
            <wp:effectExtent l="0" t="0" r="0" b="762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954ED" w:rsidRPr="000A4FA8">
        <w:rPr>
          <w:rFonts w:ascii="Times New Roman" w:eastAsia="Times New Roman" w:hAnsi="Times New Roman" w:cs="Times New Roman"/>
          <w:b/>
          <w:bCs/>
          <w:spacing w:val="-7"/>
          <w:sz w:val="18"/>
          <w:szCs w:val="18"/>
          <w:lang w:val="de-DE"/>
        </w:rPr>
        <w:t>Berater anwerben</w:t>
      </w:r>
      <w:r w:rsidR="008954ED" w:rsidRPr="000A4FA8">
        <w:rPr>
          <w:rFonts w:ascii="Times New Roman" w:eastAsia="Times New Roman" w:hAnsi="Times New Roman" w:cs="Times New Roman"/>
          <w:spacing w:val="-7"/>
          <w:sz w:val="18"/>
          <w:szCs w:val="18"/>
          <w:lang w:val="de-DE"/>
        </w:rPr>
        <w:t xml:space="preserve"> – Gold bezahlen in Höhe der Anzahl der eigenen Berater, sowohl aktive als auch unterstützende, einschließlich dem anzuwerbenden (z. B. 3 Gold für den 3. Berater), dann 1 beliebigen Berater von der Beraterleiste nehmen und sofort als aktiven oder unterstützenden Berater neben bzw. unter den General legen. Übrige Berater nach links aufrücken und leeren Platz auffüllen.</w:t>
      </w:r>
    </w:p>
    <w:p w14:paraId="4CBD7001" w14:textId="77777777" w:rsidR="008954ED" w:rsidRPr="000A4FA8" w:rsidRDefault="008954ED" w:rsidP="00B007BE">
      <w:pPr>
        <w:widowControl w:val="0"/>
        <w:autoSpaceDE w:val="0"/>
        <w:autoSpaceDN w:val="0"/>
        <w:spacing w:before="113" w:after="0" w:line="240" w:lineRule="auto"/>
        <w:jc w:val="both"/>
        <w:outlineLvl w:val="1"/>
        <w:rPr>
          <w:rFonts w:ascii="Times New Roman" w:eastAsia="Times New Roman" w:hAnsi="Times New Roman" w:cs="Times New Roman"/>
          <w:b/>
          <w:bCs/>
          <w:spacing w:val="-4"/>
          <w:sz w:val="20"/>
          <w:szCs w:val="20"/>
          <w:u w:val="single"/>
          <w:lang w:val="de-DE"/>
        </w:rPr>
      </w:pPr>
      <w:r w:rsidRPr="000A4FA8">
        <w:rPr>
          <w:rFonts w:ascii="Times New Roman" w:eastAsia="Times New Roman" w:hAnsi="Times New Roman" w:cs="Times New Roman"/>
          <w:b/>
          <w:bCs/>
          <w:spacing w:val="-4"/>
          <w:sz w:val="20"/>
          <w:szCs w:val="20"/>
          <w:u w:val="single"/>
          <w:lang w:val="de-DE"/>
        </w:rPr>
        <w:t>Befehlsstand – Soldaten bewegen</w:t>
      </w:r>
    </w:p>
    <w:p w14:paraId="1A7EA7D0" w14:textId="0DF0C37D" w:rsidR="008954ED" w:rsidRPr="000A4FA8" w:rsidRDefault="008954ED" w:rsidP="006B373B">
      <w:pPr>
        <w:widowControl w:val="0"/>
        <w:autoSpaceDE w:val="0"/>
        <w:autoSpaceDN w:val="0"/>
        <w:spacing w:before="35" w:after="0" w:line="285" w:lineRule="auto"/>
        <w:ind w:right="496"/>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Pro hier eingesetzte Schreiber beliebig viele eigene Soldaten von 1 Mauerabschnitt zu 1 anderen Mauerabschnitt bewegen:</w:t>
      </w:r>
    </w:p>
    <w:p w14:paraId="07F89B0D" w14:textId="77777777" w:rsidR="008954ED" w:rsidRPr="000A4FA8" w:rsidRDefault="008954ED" w:rsidP="006B373B">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von Aufmarschzone zu Aufmarschzone und/oder</w:t>
      </w:r>
    </w:p>
    <w:p w14:paraId="6760F5F2" w14:textId="77777777" w:rsidR="008954ED" w:rsidRPr="000A4FA8" w:rsidRDefault="008954ED" w:rsidP="006B373B">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von Schießposten zu Schießposten oder Aufmarschzone.</w:t>
      </w:r>
    </w:p>
    <w:p w14:paraId="0DC835E9" w14:textId="77777777" w:rsidR="008954ED" w:rsidRPr="000A4FA8" w:rsidRDefault="008954ED" w:rsidP="006B373B">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Bogenschützen können nicht von einer Aufmarschzone zu einem Schießposten bewegt werden.</w:t>
      </w:r>
    </w:p>
    <w:p w14:paraId="54C8DBD3" w14:textId="5665D439" w:rsidR="008954ED" w:rsidRPr="000A4FA8" w:rsidRDefault="008954ED" w:rsidP="006B373B">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Der Befehlsstand kann nicht zum Angriff verwendet werden (Bewegung von Soldaten auf eine Horden</w:t>
      </w:r>
      <w:r w:rsidR="00611F2B" w:rsidRPr="000A4FA8">
        <w:rPr>
          <w:rFonts w:ascii="Times New Roman" w:eastAsia="Times New Roman" w:hAnsi="Times New Roman" w:cs="Times New Roman"/>
          <w:spacing w:val="-4"/>
          <w:sz w:val="18"/>
          <w:szCs w:val="18"/>
          <w:lang w:val="de-DE"/>
        </w:rPr>
        <w:t>-K</w:t>
      </w:r>
      <w:r w:rsidRPr="000A4FA8">
        <w:rPr>
          <w:rFonts w:ascii="Times New Roman" w:eastAsia="Times New Roman" w:hAnsi="Times New Roman" w:cs="Times New Roman"/>
          <w:spacing w:val="-4"/>
          <w:sz w:val="18"/>
          <w:szCs w:val="18"/>
          <w:lang w:val="de-DE"/>
        </w:rPr>
        <w:t>arte).</w:t>
      </w:r>
    </w:p>
    <w:p w14:paraId="09D37E59" w14:textId="754F94B2" w:rsidR="00C306B0" w:rsidRPr="000A4FA8" w:rsidRDefault="00C306B0"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u w:val="single"/>
          <w:lang w:val="de-DE"/>
        </w:rPr>
        <w:t xml:space="preserve">HORDEN ANGREIFEN </w:t>
      </w:r>
      <w:r w:rsidRPr="000A4FA8">
        <w:rPr>
          <w:rFonts w:ascii="Times New Roman" w:eastAsia="Times New Roman" w:hAnsi="Times New Roman" w:cs="Times New Roman"/>
          <w:b/>
          <w:bCs/>
          <w:noProof/>
          <w:color w:val="7030A0"/>
          <w:u w:val="single"/>
          <w:lang w:val="de-DE"/>
        </w:rPr>
        <w:drawing>
          <wp:inline distT="0" distB="0" distL="0" distR="0" wp14:anchorId="3F17EDA5" wp14:editId="14049E53">
            <wp:extent cx="219455" cy="164592"/>
            <wp:effectExtent l="0" t="0" r="0" b="0"/>
            <wp:docPr id="11" name="image10.jpeg"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4" cstate="print"/>
                    <a:stretch>
                      <a:fillRect/>
                    </a:stretch>
                  </pic:blipFill>
                  <pic:spPr>
                    <a:xfrm>
                      <a:off x="0" y="0"/>
                      <a:ext cx="219455" cy="164592"/>
                    </a:xfrm>
                    <a:prstGeom prst="rect">
                      <a:avLst/>
                    </a:prstGeom>
                  </pic:spPr>
                </pic:pic>
              </a:graphicData>
            </a:graphic>
          </wp:inline>
        </w:drawing>
      </w:r>
    </w:p>
    <w:p w14:paraId="11A2D61B" w14:textId="77777777"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proofErr w:type="spellStart"/>
      <w:r w:rsidRPr="000A4FA8">
        <w:rPr>
          <w:rFonts w:ascii="Times New Roman" w:eastAsia="Times New Roman" w:hAnsi="Times New Roman" w:cs="Times New Roman"/>
          <w:spacing w:val="-4"/>
          <w:sz w:val="18"/>
          <w:szCs w:val="18"/>
          <w:lang w:val="de-DE"/>
        </w:rPr>
        <w:t>Hordenkarten</w:t>
      </w:r>
      <w:proofErr w:type="spellEnd"/>
      <w:r w:rsidRPr="000A4FA8">
        <w:rPr>
          <w:rFonts w:ascii="Times New Roman" w:eastAsia="Times New Roman" w:hAnsi="Times New Roman" w:cs="Times New Roman"/>
          <w:spacing w:val="-4"/>
          <w:sz w:val="18"/>
          <w:szCs w:val="18"/>
          <w:lang w:val="de-DE"/>
        </w:rPr>
        <w:t xml:space="preserve"> können angegriffen werden, indem man neue Soldaten in der Kaserne rekrutiert oder eine „Angriffsbefehl“- Karte spielt. Soldaten gelten als angreifend, wenn:</w:t>
      </w:r>
    </w:p>
    <w:p w14:paraId="2EFC7F02" w14:textId="763D58E0" w:rsidR="00C306B0" w:rsidRPr="000A4FA8" w:rsidRDefault="00C306B0" w:rsidP="00B007BE">
      <w:pPr>
        <w:widowControl w:val="0"/>
        <w:numPr>
          <w:ilvl w:val="1"/>
          <w:numId w:val="6"/>
        </w:numPr>
        <w:tabs>
          <w:tab w:val="left" w:pos="540"/>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sie rekrutiert/sofort auf eine Horden</w:t>
      </w:r>
      <w:r w:rsidR="00611F2B" w:rsidRPr="000A4FA8">
        <w:rPr>
          <w:rFonts w:ascii="Times New Roman" w:eastAsia="Times New Roman" w:hAnsi="Times New Roman" w:cs="Times New Roman"/>
          <w:spacing w:val="-6"/>
          <w:sz w:val="18"/>
          <w:szCs w:val="18"/>
          <w:lang w:val="de-DE"/>
        </w:rPr>
        <w:t>-K</w:t>
      </w:r>
      <w:r w:rsidRPr="000A4FA8">
        <w:rPr>
          <w:rFonts w:ascii="Times New Roman" w:eastAsia="Times New Roman" w:hAnsi="Times New Roman" w:cs="Times New Roman"/>
          <w:spacing w:val="-6"/>
          <w:sz w:val="18"/>
          <w:szCs w:val="18"/>
          <w:lang w:val="de-DE"/>
        </w:rPr>
        <w:t>arte bewegt werden</w:t>
      </w:r>
    </w:p>
    <w:p w14:paraId="27A14838" w14:textId="77777777" w:rsidR="00C306B0" w:rsidRPr="000A4FA8" w:rsidRDefault="00C306B0" w:rsidP="00B007BE">
      <w:pPr>
        <w:widowControl w:val="0"/>
        <w:numPr>
          <w:ilvl w:val="1"/>
          <w:numId w:val="6"/>
        </w:numPr>
        <w:tabs>
          <w:tab w:val="left" w:pos="540"/>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sie mit einem Angriffsbefehl aus der Aufmarschzone heraus auf eine Horde gestellt werden</w:t>
      </w:r>
    </w:p>
    <w:p w14:paraId="715C53AC" w14:textId="77777777" w:rsidR="00C306B0" w:rsidRPr="000A4FA8" w:rsidRDefault="00C306B0" w:rsidP="00B007BE">
      <w:pPr>
        <w:widowControl w:val="0"/>
        <w:numPr>
          <w:ilvl w:val="1"/>
          <w:numId w:val="6"/>
        </w:numPr>
        <w:tabs>
          <w:tab w:val="left" w:pos="540"/>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Bogenschützen von einem Schießposten aus schießen.</w:t>
      </w:r>
    </w:p>
    <w:p w14:paraId="7E02EAB0" w14:textId="77777777"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20"/>
          <w:szCs w:val="20"/>
          <w:u w:val="single"/>
          <w:lang w:val="de-DE"/>
        </w:rPr>
      </w:pPr>
      <w:r w:rsidRPr="000A4FA8">
        <w:rPr>
          <w:rFonts w:ascii="Times New Roman" w:eastAsia="Times New Roman" w:hAnsi="Times New Roman" w:cs="Times New Roman"/>
          <w:b/>
          <w:bCs/>
          <w:spacing w:val="-4"/>
          <w:sz w:val="20"/>
          <w:szCs w:val="20"/>
          <w:u w:val="single"/>
          <w:lang w:val="de-DE"/>
        </w:rPr>
        <w:t>Soldaten aufstellen</w:t>
      </w:r>
    </w:p>
    <w:p w14:paraId="50F24FDB" w14:textId="77777777" w:rsidR="00C306B0" w:rsidRPr="00C306B0" w:rsidRDefault="00C306B0" w:rsidP="00B007BE">
      <w:pPr>
        <w:widowControl w:val="0"/>
        <w:autoSpaceDE w:val="0"/>
        <w:autoSpaceDN w:val="0"/>
        <w:spacing w:before="8" w:after="0" w:line="240" w:lineRule="auto"/>
        <w:jc w:val="both"/>
        <w:rPr>
          <w:rFonts w:ascii="Times New Roman" w:eastAsia="Times New Roman" w:hAnsi="Times New Roman" w:cs="Times New Roman"/>
          <w:b/>
          <w:sz w:val="2"/>
          <w:lang w:val="de-DE"/>
        </w:rPr>
      </w:pPr>
    </w:p>
    <w:p w14:paraId="7AEE7061" w14:textId="77777777" w:rsidR="00C306B0" w:rsidRPr="000A4FA8" w:rsidRDefault="00C306B0" w:rsidP="00B007BE">
      <w:pPr>
        <w:widowControl w:val="0"/>
        <w:autoSpaceDE w:val="0"/>
        <w:autoSpaceDN w:val="0"/>
        <w:spacing w:after="0" w:line="240" w:lineRule="auto"/>
        <w:ind w:left="110" w:right="-44"/>
        <w:jc w:val="both"/>
        <w:rPr>
          <w:rFonts w:ascii="Times New Roman" w:eastAsia="Times New Roman" w:hAnsi="Times New Roman" w:cs="Times New Roman"/>
          <w:sz w:val="18"/>
          <w:szCs w:val="18"/>
          <w:lang w:val="de-DE"/>
        </w:rPr>
      </w:pPr>
      <w:r w:rsidRPr="000A4FA8">
        <w:rPr>
          <w:rFonts w:ascii="Times New Roman" w:eastAsia="Times New Roman" w:hAnsi="Times New Roman" w:cs="Times New Roman"/>
          <w:noProof/>
          <w:sz w:val="18"/>
          <w:szCs w:val="18"/>
          <w:lang w:val="de-DE"/>
        </w:rPr>
        <mc:AlternateContent>
          <mc:Choice Requires="wps">
            <w:drawing>
              <wp:inline distT="0" distB="0" distL="0" distR="0" wp14:anchorId="103A7F4B" wp14:editId="2F320902">
                <wp:extent cx="3335020" cy="157480"/>
                <wp:effectExtent l="1905" t="0" r="0" b="0"/>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5748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DFA70" w14:textId="33C8E0FD" w:rsidR="00C306B0" w:rsidRPr="00BE00C8" w:rsidRDefault="00C306B0" w:rsidP="00C306B0">
                            <w:pPr>
                              <w:tabs>
                                <w:tab w:val="left" w:pos="2155"/>
                              </w:tabs>
                              <w:spacing w:line="237" w:lineRule="exact"/>
                              <w:ind w:left="28"/>
                              <w:rPr>
                                <w:rFonts w:ascii="Arial" w:hAnsi="Arial"/>
                                <w:b/>
                                <w:sz w:val="18"/>
                                <w:szCs w:val="18"/>
                                <w:lang w:val="de-AT"/>
                              </w:rPr>
                            </w:pPr>
                            <w:r w:rsidRPr="00BE00C8">
                              <w:rPr>
                                <w:b/>
                                <w:spacing w:val="-7"/>
                                <w:sz w:val="18"/>
                                <w:szCs w:val="18"/>
                                <w:lang w:val="de-AT"/>
                              </w:rPr>
                              <w:t>Soldaten,</w:t>
                            </w:r>
                            <w:r w:rsidRPr="00BE00C8">
                              <w:rPr>
                                <w:b/>
                                <w:spacing w:val="-14"/>
                                <w:sz w:val="18"/>
                                <w:szCs w:val="18"/>
                                <w:lang w:val="de-AT"/>
                              </w:rPr>
                              <w:t xml:space="preserve"> </w:t>
                            </w:r>
                            <w:r w:rsidRPr="00BE00C8">
                              <w:rPr>
                                <w:b/>
                                <w:spacing w:val="-5"/>
                                <w:sz w:val="18"/>
                                <w:szCs w:val="18"/>
                                <w:lang w:val="de-AT"/>
                              </w:rPr>
                              <w:t>die</w:t>
                            </w:r>
                            <w:r w:rsidRPr="00BE00C8">
                              <w:rPr>
                                <w:rFonts w:ascii="Arial" w:hAnsi="Arial"/>
                                <w:b/>
                                <w:spacing w:val="-5"/>
                                <w:sz w:val="18"/>
                                <w:szCs w:val="18"/>
                                <w:lang w:val="de-AT"/>
                              </w:rPr>
                              <w:t>…</w:t>
                            </w:r>
                            <w:r w:rsidRPr="00BE00C8">
                              <w:rPr>
                                <w:rFonts w:ascii="Arial" w:hAnsi="Arial"/>
                                <w:b/>
                                <w:spacing w:val="-5"/>
                                <w:sz w:val="18"/>
                                <w:szCs w:val="18"/>
                                <w:lang w:val="de-AT"/>
                              </w:rPr>
                              <w:tab/>
                            </w:r>
                            <w:r w:rsidRPr="00BE00C8">
                              <w:rPr>
                                <w:b/>
                                <w:spacing w:val="-7"/>
                                <w:sz w:val="18"/>
                                <w:szCs w:val="18"/>
                                <w:lang w:val="de-AT"/>
                              </w:rPr>
                              <w:t>können Horden</w:t>
                            </w:r>
                            <w:r w:rsidR="00611F2B">
                              <w:rPr>
                                <w:b/>
                                <w:spacing w:val="-7"/>
                                <w:sz w:val="18"/>
                                <w:szCs w:val="18"/>
                                <w:lang w:val="de-AT"/>
                              </w:rPr>
                              <w:t>-K</w:t>
                            </w:r>
                            <w:r w:rsidRPr="00BE00C8">
                              <w:rPr>
                                <w:b/>
                                <w:spacing w:val="-7"/>
                                <w:sz w:val="18"/>
                                <w:szCs w:val="18"/>
                                <w:lang w:val="de-AT"/>
                              </w:rPr>
                              <w:t>arten</w:t>
                            </w:r>
                            <w:r w:rsidRPr="00BE00C8">
                              <w:rPr>
                                <w:b/>
                                <w:spacing w:val="-22"/>
                                <w:sz w:val="18"/>
                                <w:szCs w:val="18"/>
                                <w:lang w:val="de-AT"/>
                              </w:rPr>
                              <w:t xml:space="preserve"> </w:t>
                            </w:r>
                            <w:r w:rsidRPr="00BE00C8">
                              <w:rPr>
                                <w:b/>
                                <w:spacing w:val="-7"/>
                                <w:sz w:val="18"/>
                                <w:szCs w:val="18"/>
                                <w:lang w:val="de-AT"/>
                              </w:rPr>
                              <w:t>angreifen</w:t>
                            </w:r>
                            <w:r w:rsidRPr="00BE00C8">
                              <w:rPr>
                                <w:rFonts w:ascii="Arial" w:hAnsi="Arial"/>
                                <w:b/>
                                <w:spacing w:val="-7"/>
                                <w:sz w:val="18"/>
                                <w:szCs w:val="18"/>
                                <w:lang w:val="de-AT"/>
                              </w:rPr>
                              <w:t>…</w:t>
                            </w:r>
                          </w:p>
                        </w:txbxContent>
                      </wps:txbx>
                      <wps:bodyPr rot="0" vert="horz" wrap="square" lIns="0" tIns="0" rIns="0" bIns="0" anchor="t" anchorCtr="0" upright="1">
                        <a:noAutofit/>
                      </wps:bodyPr>
                    </wps:wsp>
                  </a:graphicData>
                </a:graphic>
              </wp:inline>
            </w:drawing>
          </mc:Choice>
          <mc:Fallback>
            <w:pict>
              <v:shapetype w14:anchorId="103A7F4B" id="_x0000_t202" coordsize="21600,21600" o:spt="202" path="m,l,21600r21600,l21600,xe">
                <v:stroke joinstyle="miter"/>
                <v:path gradientshapeok="t" o:connecttype="rect"/>
              </v:shapetype>
              <v:shape id="Text Box 11" o:spid="_x0000_s1026" type="#_x0000_t202" style="width:262.6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" fillcolor="#fcc" stroked="f">
                <v:textbox inset="0,0,0,0">
                  <w:txbxContent>
                    <w:p w14:paraId="5D4DFA70" w14:textId="33C8E0FD" w:rsidR="00C306B0" w:rsidRPr="00BE00C8" w:rsidRDefault="00C306B0" w:rsidP="00C306B0">
                      <w:pPr>
                        <w:tabs>
                          <w:tab w:val="left" w:pos="2155"/>
                        </w:tabs>
                        <w:spacing w:line="237" w:lineRule="exact"/>
                        <w:ind w:left="28"/>
                        <w:rPr>
                          <w:rFonts w:ascii="Arial" w:hAnsi="Arial"/>
                          <w:b/>
                          <w:sz w:val="18"/>
                          <w:szCs w:val="18"/>
                          <w:lang w:val="de-AT"/>
                        </w:rPr>
                      </w:pPr>
                      <w:r w:rsidRPr="00BE00C8">
                        <w:rPr>
                          <w:b/>
                          <w:spacing w:val="-7"/>
                          <w:sz w:val="18"/>
                          <w:szCs w:val="18"/>
                          <w:lang w:val="de-AT"/>
                        </w:rPr>
                        <w:t>Soldaten,</w:t>
                      </w:r>
                      <w:r w:rsidRPr="00BE00C8">
                        <w:rPr>
                          <w:b/>
                          <w:spacing w:val="-14"/>
                          <w:sz w:val="18"/>
                          <w:szCs w:val="18"/>
                          <w:lang w:val="de-AT"/>
                        </w:rPr>
                        <w:t xml:space="preserve"> </w:t>
                      </w:r>
                      <w:r w:rsidRPr="00BE00C8">
                        <w:rPr>
                          <w:b/>
                          <w:spacing w:val="-5"/>
                          <w:sz w:val="18"/>
                          <w:szCs w:val="18"/>
                          <w:lang w:val="de-AT"/>
                        </w:rPr>
                        <w:t>die</w:t>
                      </w:r>
                      <w:r w:rsidRPr="00BE00C8">
                        <w:rPr>
                          <w:rFonts w:ascii="Arial" w:hAnsi="Arial"/>
                          <w:b/>
                          <w:spacing w:val="-5"/>
                          <w:sz w:val="18"/>
                          <w:szCs w:val="18"/>
                          <w:lang w:val="de-AT"/>
                        </w:rPr>
                        <w:t>…</w:t>
                      </w:r>
                      <w:r w:rsidRPr="00BE00C8">
                        <w:rPr>
                          <w:rFonts w:ascii="Arial" w:hAnsi="Arial"/>
                          <w:b/>
                          <w:spacing w:val="-5"/>
                          <w:sz w:val="18"/>
                          <w:szCs w:val="18"/>
                          <w:lang w:val="de-AT"/>
                        </w:rPr>
                        <w:tab/>
                      </w:r>
                      <w:r w:rsidRPr="00BE00C8">
                        <w:rPr>
                          <w:b/>
                          <w:spacing w:val="-7"/>
                          <w:sz w:val="18"/>
                          <w:szCs w:val="18"/>
                          <w:lang w:val="de-AT"/>
                        </w:rPr>
                        <w:t>können Horden</w:t>
                      </w:r>
                      <w:r w:rsidR="00611F2B">
                        <w:rPr>
                          <w:b/>
                          <w:spacing w:val="-7"/>
                          <w:sz w:val="18"/>
                          <w:szCs w:val="18"/>
                          <w:lang w:val="de-AT"/>
                        </w:rPr>
                        <w:t>-K</w:t>
                      </w:r>
                      <w:r w:rsidRPr="00BE00C8">
                        <w:rPr>
                          <w:b/>
                          <w:spacing w:val="-7"/>
                          <w:sz w:val="18"/>
                          <w:szCs w:val="18"/>
                          <w:lang w:val="de-AT"/>
                        </w:rPr>
                        <w:t>arten</w:t>
                      </w:r>
                      <w:r w:rsidRPr="00BE00C8">
                        <w:rPr>
                          <w:b/>
                          <w:spacing w:val="-22"/>
                          <w:sz w:val="18"/>
                          <w:szCs w:val="18"/>
                          <w:lang w:val="de-AT"/>
                        </w:rPr>
                        <w:t xml:space="preserve"> </w:t>
                      </w:r>
                      <w:r w:rsidRPr="00BE00C8">
                        <w:rPr>
                          <w:b/>
                          <w:spacing w:val="-7"/>
                          <w:sz w:val="18"/>
                          <w:szCs w:val="18"/>
                          <w:lang w:val="de-AT"/>
                        </w:rPr>
                        <w:t>angreifen</w:t>
                      </w:r>
                      <w:r w:rsidRPr="00BE00C8">
                        <w:rPr>
                          <w:rFonts w:ascii="Arial" w:hAnsi="Arial"/>
                          <w:b/>
                          <w:spacing w:val="-7"/>
                          <w:sz w:val="18"/>
                          <w:szCs w:val="18"/>
                          <w:lang w:val="de-AT"/>
                        </w:rPr>
                        <w:t>…</w:t>
                      </w:r>
                    </w:p>
                  </w:txbxContent>
                </v:textbox>
                <w10:anchorlock/>
              </v:shape>
            </w:pict>
          </mc:Fallback>
        </mc:AlternateContent>
      </w:r>
    </w:p>
    <w:p w14:paraId="68DACE82" w14:textId="77777777" w:rsidR="00BE00C8" w:rsidRPr="000A4FA8" w:rsidRDefault="00C306B0" w:rsidP="00B007BE">
      <w:pPr>
        <w:widowControl w:val="0"/>
        <w:tabs>
          <w:tab w:val="left" w:pos="2263"/>
        </w:tabs>
        <w:autoSpaceDE w:val="0"/>
        <w:autoSpaceDN w:val="0"/>
        <w:spacing w:before="26" w:after="0" w:line="235" w:lineRule="auto"/>
        <w:ind w:left="139" w:right="276" w:firstLine="2"/>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4"/>
          <w:sz w:val="18"/>
          <w:szCs w:val="18"/>
          <w:lang w:val="de-DE"/>
        </w:rPr>
        <w:t>in</w:t>
      </w:r>
      <w:r w:rsidRPr="000A4FA8">
        <w:rPr>
          <w:rFonts w:ascii="Times New Roman" w:eastAsia="Times New Roman" w:hAnsi="Times New Roman" w:cs="Times New Roman"/>
          <w:spacing w:val="-22"/>
          <w:sz w:val="18"/>
          <w:szCs w:val="18"/>
          <w:lang w:val="de-DE"/>
        </w:rPr>
        <w:t xml:space="preserve"> </w:t>
      </w:r>
      <w:r w:rsidRPr="000A4FA8">
        <w:rPr>
          <w:rFonts w:ascii="Times New Roman" w:eastAsia="Times New Roman" w:hAnsi="Times New Roman" w:cs="Times New Roman"/>
          <w:spacing w:val="-7"/>
          <w:sz w:val="18"/>
          <w:szCs w:val="18"/>
          <w:lang w:val="de-DE"/>
        </w:rPr>
        <w:t>einer</w:t>
      </w:r>
      <w:r w:rsidRPr="000A4FA8">
        <w:rPr>
          <w:rFonts w:ascii="Times New Roman" w:eastAsia="Times New Roman" w:hAnsi="Times New Roman" w:cs="Times New Roman"/>
          <w:spacing w:val="-22"/>
          <w:sz w:val="18"/>
          <w:szCs w:val="18"/>
          <w:lang w:val="de-DE"/>
        </w:rPr>
        <w:t xml:space="preserve"> </w:t>
      </w:r>
      <w:r w:rsidRPr="000A4FA8">
        <w:rPr>
          <w:rFonts w:ascii="Times New Roman" w:eastAsia="Times New Roman" w:hAnsi="Times New Roman" w:cs="Times New Roman"/>
          <w:spacing w:val="-7"/>
          <w:sz w:val="18"/>
          <w:szCs w:val="18"/>
          <w:lang w:val="de-DE"/>
        </w:rPr>
        <w:t>Aufmarsch-</w:t>
      </w:r>
      <w:r w:rsidRPr="000A4FA8">
        <w:rPr>
          <w:rFonts w:ascii="Times New Roman" w:eastAsia="Times New Roman" w:hAnsi="Times New Roman" w:cs="Times New Roman"/>
          <w:spacing w:val="-7"/>
          <w:sz w:val="18"/>
          <w:szCs w:val="18"/>
          <w:lang w:val="de-DE"/>
        </w:rPr>
        <w:tab/>
      </w:r>
      <w:r w:rsidRPr="000A4FA8">
        <w:rPr>
          <w:rFonts w:ascii="Times New Roman" w:eastAsia="Times New Roman" w:hAnsi="Times New Roman" w:cs="Times New Roman"/>
          <w:spacing w:val="-4"/>
          <w:sz w:val="18"/>
          <w:szCs w:val="18"/>
          <w:lang w:val="de-DE"/>
        </w:rPr>
        <w:t>im</w:t>
      </w:r>
      <w:r w:rsidRPr="000A4FA8">
        <w:rPr>
          <w:rFonts w:ascii="Times New Roman" w:eastAsia="Times New Roman" w:hAnsi="Times New Roman" w:cs="Times New Roman"/>
          <w:spacing w:val="-38"/>
          <w:sz w:val="18"/>
          <w:szCs w:val="18"/>
          <w:lang w:val="de-DE"/>
        </w:rPr>
        <w:t xml:space="preserve"> </w:t>
      </w:r>
      <w:r w:rsidRPr="000A4FA8">
        <w:rPr>
          <w:rFonts w:ascii="Times New Roman" w:eastAsia="Times New Roman" w:hAnsi="Times New Roman" w:cs="Times New Roman"/>
          <w:spacing w:val="-6"/>
          <w:sz w:val="18"/>
          <w:szCs w:val="18"/>
          <w:lang w:val="de-DE"/>
        </w:rPr>
        <w:t>selben</w:t>
      </w:r>
      <w:r w:rsidRPr="000A4FA8">
        <w:rPr>
          <w:rFonts w:ascii="Times New Roman" w:eastAsia="Times New Roman" w:hAnsi="Times New Roman" w:cs="Times New Roman"/>
          <w:spacing w:val="-36"/>
          <w:sz w:val="18"/>
          <w:szCs w:val="18"/>
          <w:lang w:val="de-DE"/>
        </w:rPr>
        <w:t xml:space="preserve"> </w:t>
      </w:r>
      <w:r w:rsidRPr="000A4FA8">
        <w:rPr>
          <w:rFonts w:ascii="Times New Roman" w:eastAsia="Times New Roman" w:hAnsi="Times New Roman" w:cs="Times New Roman"/>
          <w:spacing w:val="-7"/>
          <w:sz w:val="18"/>
          <w:szCs w:val="18"/>
          <w:lang w:val="de-DE"/>
        </w:rPr>
        <w:t>Mauerabschnitt,</w:t>
      </w:r>
      <w:r w:rsidRPr="000A4FA8">
        <w:rPr>
          <w:rFonts w:ascii="Times New Roman" w:eastAsia="Times New Roman" w:hAnsi="Times New Roman" w:cs="Times New Roman"/>
          <w:spacing w:val="-37"/>
          <w:sz w:val="18"/>
          <w:szCs w:val="18"/>
          <w:lang w:val="de-DE"/>
        </w:rPr>
        <w:t xml:space="preserve"> </w:t>
      </w:r>
      <w:r w:rsidRPr="000A4FA8">
        <w:rPr>
          <w:rFonts w:ascii="Times New Roman" w:eastAsia="Times New Roman" w:hAnsi="Times New Roman" w:cs="Times New Roman"/>
          <w:spacing w:val="-5"/>
          <w:sz w:val="18"/>
          <w:szCs w:val="18"/>
          <w:lang w:val="de-DE"/>
        </w:rPr>
        <w:t>wenn</w:t>
      </w:r>
      <w:r w:rsidRPr="000A4FA8">
        <w:rPr>
          <w:rFonts w:ascii="Times New Roman" w:eastAsia="Times New Roman" w:hAnsi="Times New Roman" w:cs="Times New Roman"/>
          <w:spacing w:val="-38"/>
          <w:sz w:val="18"/>
          <w:szCs w:val="18"/>
          <w:lang w:val="de-DE"/>
        </w:rPr>
        <w:t xml:space="preserve"> </w:t>
      </w:r>
    </w:p>
    <w:p w14:paraId="285A21B1" w14:textId="597A816D" w:rsidR="00C306B0" w:rsidRDefault="00BE00C8" w:rsidP="00B007BE">
      <w:pPr>
        <w:widowControl w:val="0"/>
        <w:tabs>
          <w:tab w:val="left" w:pos="2263"/>
        </w:tabs>
        <w:autoSpaceDE w:val="0"/>
        <w:autoSpaceDN w:val="0"/>
        <w:spacing w:before="26" w:after="0" w:line="235" w:lineRule="auto"/>
        <w:ind w:left="139" w:right="276" w:firstLine="2"/>
        <w:jc w:val="both"/>
        <w:rPr>
          <w:rFonts w:ascii="Times New Roman" w:eastAsia="Times New Roman" w:hAnsi="Times New Roman" w:cs="Times New Roman"/>
          <w:spacing w:val="-7"/>
          <w:sz w:val="18"/>
          <w:szCs w:val="18"/>
          <w:lang w:val="de-DE"/>
        </w:rPr>
      </w:pPr>
      <w:proofErr w:type="spellStart"/>
      <w:r w:rsidRPr="00832089">
        <w:rPr>
          <w:rFonts w:ascii="Times New Roman" w:eastAsia="Times New Roman" w:hAnsi="Times New Roman" w:cs="Times New Roman"/>
          <w:spacing w:val="-4"/>
          <w:sz w:val="18"/>
          <w:szCs w:val="18"/>
          <w:lang w:val="de-DE"/>
        </w:rPr>
        <w:t>zone</w:t>
      </w:r>
      <w:proofErr w:type="spellEnd"/>
      <w:r w:rsidRPr="00832089">
        <w:rPr>
          <w:rFonts w:ascii="Times New Roman" w:eastAsia="Times New Roman" w:hAnsi="Times New Roman" w:cs="Times New Roman"/>
          <w:spacing w:val="-4"/>
          <w:sz w:val="18"/>
          <w:szCs w:val="18"/>
          <w:lang w:val="de-DE"/>
        </w:rPr>
        <w:t xml:space="preserve"> </w:t>
      </w:r>
      <w:r w:rsidR="00C306B0" w:rsidRPr="00832089">
        <w:rPr>
          <w:rFonts w:ascii="Times New Roman" w:eastAsia="Times New Roman" w:hAnsi="Times New Roman" w:cs="Times New Roman"/>
          <w:spacing w:val="-4"/>
          <w:sz w:val="18"/>
          <w:szCs w:val="18"/>
          <w:lang w:val="de-DE"/>
        </w:rPr>
        <w:t>sind…</w:t>
      </w:r>
      <w:r w:rsidR="00C306B0" w:rsidRPr="000A4FA8">
        <w:rPr>
          <w:rFonts w:ascii="Times New Roman" w:eastAsia="Times New Roman" w:hAnsi="Times New Roman" w:cs="Times New Roman"/>
          <w:spacing w:val="-5"/>
          <w:sz w:val="18"/>
          <w:szCs w:val="18"/>
          <w:lang w:val="de-DE"/>
        </w:rPr>
        <w:tab/>
      </w:r>
      <w:r w:rsidR="00BD6B3E" w:rsidRPr="000A4FA8">
        <w:rPr>
          <w:rFonts w:ascii="Times New Roman" w:eastAsia="Times New Roman" w:hAnsi="Times New Roman" w:cs="Times New Roman"/>
          <w:spacing w:val="-5"/>
          <w:sz w:val="18"/>
          <w:szCs w:val="18"/>
          <w:lang w:val="de-DE"/>
        </w:rPr>
        <w:t xml:space="preserve">sie </w:t>
      </w:r>
      <w:r w:rsidR="00C306B0" w:rsidRPr="000A4FA8">
        <w:rPr>
          <w:rFonts w:ascii="Times New Roman" w:eastAsia="Times New Roman" w:hAnsi="Times New Roman" w:cs="Times New Roman"/>
          <w:spacing w:val="-7"/>
          <w:sz w:val="18"/>
          <w:szCs w:val="18"/>
          <w:lang w:val="de-DE"/>
        </w:rPr>
        <w:t xml:space="preserve">einen </w:t>
      </w:r>
      <w:r w:rsidR="00C306B0" w:rsidRPr="000A4FA8">
        <w:rPr>
          <w:rFonts w:ascii="Times New Roman" w:eastAsia="Times New Roman" w:hAnsi="Times New Roman" w:cs="Times New Roman"/>
          <w:spacing w:val="-7"/>
          <w:sz w:val="18"/>
          <w:szCs w:val="18"/>
          <w:u w:val="single"/>
          <w:lang w:val="de-DE"/>
        </w:rPr>
        <w:t>Angriffsbefehl</w:t>
      </w:r>
      <w:r w:rsidR="00C306B0" w:rsidRPr="000A4FA8">
        <w:rPr>
          <w:rFonts w:ascii="Times New Roman" w:eastAsia="Times New Roman" w:hAnsi="Times New Roman" w:cs="Times New Roman"/>
          <w:spacing w:val="-26"/>
          <w:sz w:val="18"/>
          <w:szCs w:val="18"/>
          <w:u w:val="single"/>
          <w:lang w:val="de-DE"/>
        </w:rPr>
        <w:t xml:space="preserve"> </w:t>
      </w:r>
      <w:r w:rsidR="00C306B0" w:rsidRPr="000A4FA8">
        <w:rPr>
          <w:rFonts w:ascii="Times New Roman" w:eastAsia="Times New Roman" w:hAnsi="Times New Roman" w:cs="Times New Roman"/>
          <w:spacing w:val="-7"/>
          <w:sz w:val="18"/>
          <w:szCs w:val="18"/>
          <w:lang w:val="de-DE"/>
        </w:rPr>
        <w:t>erhalten</w:t>
      </w:r>
    </w:p>
    <w:p w14:paraId="4BC42B75" w14:textId="3FC400D2" w:rsidR="00832089" w:rsidRDefault="00832089" w:rsidP="00832089">
      <w:pPr>
        <w:widowControl w:val="0"/>
        <w:tabs>
          <w:tab w:val="left" w:pos="2263"/>
        </w:tabs>
        <w:autoSpaceDE w:val="0"/>
        <w:autoSpaceDN w:val="0"/>
        <w:spacing w:before="26" w:after="0" w:line="235" w:lineRule="auto"/>
        <w:ind w:right="276"/>
        <w:jc w:val="both"/>
        <w:rPr>
          <w:rFonts w:ascii="Times New Roman" w:eastAsia="Times New Roman" w:hAnsi="Times New Roman" w:cs="Times New Roman"/>
          <w:spacing w:val="-7"/>
          <w:sz w:val="18"/>
          <w:szCs w:val="18"/>
          <w:lang w:val="de-DE"/>
        </w:rPr>
      </w:pPr>
    </w:p>
    <w:p w14:paraId="5D603F8B" w14:textId="432B9F8D" w:rsidR="00832089" w:rsidRPr="00832089" w:rsidRDefault="00832089" w:rsidP="00B007BE">
      <w:pPr>
        <w:widowControl w:val="0"/>
        <w:tabs>
          <w:tab w:val="left" w:pos="2263"/>
        </w:tabs>
        <w:autoSpaceDE w:val="0"/>
        <w:autoSpaceDN w:val="0"/>
        <w:spacing w:before="26" w:after="0" w:line="235" w:lineRule="auto"/>
        <w:ind w:left="139" w:right="276" w:firstLine="2"/>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in</w:t>
      </w:r>
      <w:r w:rsidRPr="00832089">
        <w:rPr>
          <w:rFonts w:ascii="Times New Roman" w:eastAsia="Times New Roman" w:hAnsi="Times New Roman" w:cs="Times New Roman"/>
          <w:spacing w:val="-4"/>
          <w:sz w:val="18"/>
          <w:szCs w:val="18"/>
          <w:lang w:val="de-DE"/>
        </w:rPr>
        <w:t xml:space="preserve"> der Kaserne</w:t>
      </w:r>
      <w:r w:rsidRPr="00832089">
        <w:rPr>
          <w:rFonts w:ascii="Times New Roman" w:eastAsia="Times New Roman" w:hAnsi="Times New Roman" w:cs="Times New Roman"/>
          <w:spacing w:val="-4"/>
          <w:sz w:val="18"/>
          <w:szCs w:val="18"/>
          <w:lang w:val="de-DE"/>
        </w:rPr>
        <w:tab/>
      </w:r>
      <w:r w:rsidRPr="000A4FA8">
        <w:rPr>
          <w:rFonts w:ascii="Times New Roman" w:eastAsia="Times New Roman" w:hAnsi="Times New Roman" w:cs="Times New Roman"/>
          <w:spacing w:val="-4"/>
          <w:sz w:val="18"/>
          <w:szCs w:val="18"/>
          <w:lang w:val="de-DE"/>
        </w:rPr>
        <w:t>in</w:t>
      </w:r>
      <w:r w:rsidRPr="00832089">
        <w:rPr>
          <w:rFonts w:ascii="Times New Roman" w:eastAsia="Times New Roman" w:hAnsi="Times New Roman" w:cs="Times New Roman"/>
          <w:spacing w:val="-4"/>
          <w:sz w:val="18"/>
          <w:szCs w:val="18"/>
          <w:lang w:val="de-DE"/>
        </w:rPr>
        <w:t xml:space="preserve"> jedem Mauerabschnitt, sofort rekrutiert wurden…</w:t>
      </w:r>
      <w:r>
        <w:rPr>
          <w:rFonts w:ascii="Times New Roman" w:eastAsia="Times New Roman" w:hAnsi="Times New Roman" w:cs="Times New Roman"/>
          <w:spacing w:val="-4"/>
          <w:sz w:val="18"/>
          <w:szCs w:val="18"/>
          <w:lang w:val="de-DE"/>
        </w:rPr>
        <w:tab/>
      </w:r>
      <w:r w:rsidRPr="000A4FA8">
        <w:rPr>
          <w:rFonts w:ascii="Times New Roman" w:eastAsia="Times New Roman" w:hAnsi="Times New Roman" w:cs="Times New Roman"/>
          <w:sz w:val="18"/>
          <w:szCs w:val="18"/>
          <w:lang w:val="de-DE"/>
        </w:rPr>
        <w:t xml:space="preserve">nach </w:t>
      </w:r>
      <w:r w:rsidRPr="000A4FA8">
        <w:rPr>
          <w:rFonts w:ascii="Times New Roman" w:eastAsia="Times New Roman" w:hAnsi="Times New Roman" w:cs="Times New Roman"/>
          <w:spacing w:val="-6"/>
          <w:sz w:val="18"/>
          <w:szCs w:val="18"/>
          <w:lang w:val="de-DE"/>
        </w:rPr>
        <w:t>ihrer</w:t>
      </w:r>
      <w:r w:rsidRPr="000A4FA8">
        <w:rPr>
          <w:rFonts w:ascii="Times New Roman" w:eastAsia="Times New Roman" w:hAnsi="Times New Roman" w:cs="Times New Roman"/>
          <w:spacing w:val="-15"/>
          <w:sz w:val="18"/>
          <w:szCs w:val="18"/>
          <w:lang w:val="de-DE"/>
        </w:rPr>
        <w:t xml:space="preserve"> </w:t>
      </w:r>
      <w:r w:rsidRPr="000A4FA8">
        <w:rPr>
          <w:rFonts w:ascii="Times New Roman" w:eastAsia="Times New Roman" w:hAnsi="Times New Roman" w:cs="Times New Roman"/>
          <w:spacing w:val="-7"/>
          <w:sz w:val="18"/>
          <w:szCs w:val="18"/>
          <w:lang w:val="de-DE"/>
        </w:rPr>
        <w:t>Rekrutierung</w:t>
      </w:r>
    </w:p>
    <w:p w14:paraId="2F279B63" w14:textId="1AFF3C96" w:rsidR="00C306B0" w:rsidRPr="000A4FA8" w:rsidRDefault="00832089" w:rsidP="00832089">
      <w:pPr>
        <w:widowControl w:val="0"/>
        <w:tabs>
          <w:tab w:val="left" w:pos="2263"/>
        </w:tabs>
        <w:autoSpaceDE w:val="0"/>
        <w:autoSpaceDN w:val="0"/>
        <w:spacing w:before="99" w:after="0" w:line="235" w:lineRule="auto"/>
        <w:ind w:right="137"/>
        <w:jc w:val="both"/>
        <w:rPr>
          <w:rFonts w:ascii="Times New Roman" w:eastAsia="Times New Roman" w:hAnsi="Times New Roman" w:cs="Times New Roman"/>
          <w:sz w:val="18"/>
          <w:szCs w:val="18"/>
          <w:lang w:val="de-DE"/>
        </w:rPr>
      </w:pPr>
      <w:r w:rsidRPr="000A4FA8">
        <w:rPr>
          <w:rFonts w:ascii="Times New Roman" w:eastAsia="Times New Roman" w:hAnsi="Times New Roman" w:cs="Times New Roman"/>
          <w:noProof/>
          <w:sz w:val="18"/>
          <w:szCs w:val="18"/>
          <w:lang w:val="de-DE"/>
        </w:rPr>
        <w:drawing>
          <wp:anchor distT="0" distB="0" distL="0" distR="0" simplePos="0" relativeHeight="251668480" behindDoc="1" locked="0" layoutInCell="1" allowOverlap="1" wp14:anchorId="44D2B3A7" wp14:editId="6E81EE6D">
            <wp:simplePos x="0" y="0"/>
            <wp:positionH relativeFrom="page">
              <wp:posOffset>3832860</wp:posOffset>
            </wp:positionH>
            <wp:positionV relativeFrom="paragraph">
              <wp:posOffset>325878</wp:posOffset>
            </wp:positionV>
            <wp:extent cx="213970" cy="213970"/>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5" cstate="print"/>
                    <a:stretch>
                      <a:fillRect/>
                    </a:stretch>
                  </pic:blipFill>
                  <pic:spPr>
                    <a:xfrm>
                      <a:off x="0" y="0"/>
                      <a:ext cx="213970" cy="213970"/>
                    </a:xfrm>
                    <a:prstGeom prst="rect">
                      <a:avLst/>
                    </a:prstGeom>
                  </pic:spPr>
                </pic:pic>
              </a:graphicData>
            </a:graphic>
            <wp14:sizeRelH relativeFrom="margin">
              <wp14:pctWidth>0</wp14:pctWidth>
            </wp14:sizeRelH>
            <wp14:sizeRelV relativeFrom="margin">
              <wp14:pctHeight>0</wp14:pctHeight>
            </wp14:sizeRelV>
          </wp:anchor>
        </w:drawing>
      </w:r>
      <w:r w:rsidR="00C306B0" w:rsidRPr="000A4FA8">
        <w:rPr>
          <w:rFonts w:ascii="Times New Roman" w:eastAsia="Times New Roman" w:hAnsi="Times New Roman" w:cs="Times New Roman"/>
          <w:noProof/>
          <w:sz w:val="18"/>
          <w:szCs w:val="18"/>
          <w:lang w:val="de-DE"/>
        </w:rPr>
        <mc:AlternateContent>
          <mc:Choice Requires="wps">
            <w:drawing>
              <wp:anchor distT="0" distB="0" distL="0" distR="0" simplePos="0" relativeHeight="251669504" behindDoc="1" locked="0" layoutInCell="1" allowOverlap="1" wp14:anchorId="776A5937" wp14:editId="72302043">
                <wp:simplePos x="0" y="0"/>
                <wp:positionH relativeFrom="column">
                  <wp:posOffset>88265</wp:posOffset>
                </wp:positionH>
                <wp:positionV relativeFrom="paragraph">
                  <wp:posOffset>81280</wp:posOffset>
                </wp:positionV>
                <wp:extent cx="3166110" cy="17526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7526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D8670" w14:textId="4043D429" w:rsidR="00C306B0" w:rsidRPr="00BE00C8" w:rsidRDefault="00C306B0" w:rsidP="00C306B0">
                            <w:pPr>
                              <w:tabs>
                                <w:tab w:val="left" w:pos="2155"/>
                              </w:tabs>
                              <w:spacing w:line="237" w:lineRule="exact"/>
                              <w:ind w:left="28"/>
                              <w:rPr>
                                <w:rFonts w:ascii="Arial" w:hAnsi="Arial"/>
                                <w:b/>
                                <w:sz w:val="18"/>
                                <w:szCs w:val="18"/>
                                <w:lang w:val="de-AT"/>
                              </w:rPr>
                            </w:pPr>
                            <w:r w:rsidRPr="00BE00C8">
                              <w:rPr>
                                <w:b/>
                                <w:spacing w:val="-7"/>
                                <w:sz w:val="18"/>
                                <w:szCs w:val="18"/>
                                <w:lang w:val="de-AT"/>
                              </w:rPr>
                              <w:t>Soldaten,</w:t>
                            </w:r>
                            <w:r w:rsidRPr="00BE00C8">
                              <w:rPr>
                                <w:b/>
                                <w:spacing w:val="-13"/>
                                <w:sz w:val="18"/>
                                <w:szCs w:val="18"/>
                                <w:lang w:val="de-AT"/>
                              </w:rPr>
                              <w:t xml:space="preserve"> </w:t>
                            </w:r>
                            <w:r w:rsidRPr="00BE00C8">
                              <w:rPr>
                                <w:b/>
                                <w:spacing w:val="-5"/>
                                <w:sz w:val="18"/>
                                <w:szCs w:val="18"/>
                                <w:lang w:val="de-AT"/>
                              </w:rPr>
                              <w:t>die</w:t>
                            </w:r>
                            <w:r w:rsidRPr="00BE00C8">
                              <w:rPr>
                                <w:rFonts w:ascii="Arial" w:hAnsi="Arial"/>
                                <w:b/>
                                <w:spacing w:val="-5"/>
                                <w:sz w:val="18"/>
                                <w:szCs w:val="18"/>
                                <w:lang w:val="de-AT"/>
                              </w:rPr>
                              <w:t>…</w:t>
                            </w:r>
                            <w:r w:rsidRPr="00BE00C8">
                              <w:rPr>
                                <w:rFonts w:ascii="Arial" w:hAnsi="Arial"/>
                                <w:b/>
                                <w:spacing w:val="-14"/>
                                <w:sz w:val="18"/>
                                <w:szCs w:val="18"/>
                                <w:lang w:val="de-AT"/>
                              </w:rPr>
                              <w:t xml:space="preserve"> </w:t>
                            </w:r>
                            <w:r w:rsidRPr="00BE00C8">
                              <w:rPr>
                                <w:b/>
                                <w:spacing w:val="-6"/>
                                <w:sz w:val="18"/>
                                <w:szCs w:val="18"/>
                                <w:lang w:val="de-AT"/>
                              </w:rPr>
                              <w:t>sind</w:t>
                            </w:r>
                            <w:r w:rsidRPr="00BE00C8">
                              <w:rPr>
                                <w:b/>
                                <w:spacing w:val="-6"/>
                                <w:sz w:val="18"/>
                                <w:szCs w:val="18"/>
                                <w:lang w:val="de-AT"/>
                              </w:rPr>
                              <w:tab/>
                            </w:r>
                            <w:r w:rsidRPr="00BE00C8">
                              <w:rPr>
                                <w:b/>
                                <w:spacing w:val="-7"/>
                                <w:sz w:val="18"/>
                                <w:szCs w:val="18"/>
                                <w:lang w:val="de-AT"/>
                              </w:rPr>
                              <w:t xml:space="preserve">können </w:t>
                            </w:r>
                            <w:r w:rsidR="00022CAC" w:rsidRPr="00BE00C8">
                              <w:rPr>
                                <w:b/>
                                <w:spacing w:val="-7"/>
                                <w:sz w:val="18"/>
                                <w:szCs w:val="18"/>
                                <w:lang w:val="de-AT"/>
                              </w:rPr>
                              <w:t xml:space="preserve">… </w:t>
                            </w:r>
                            <w:r w:rsidRPr="00BE00C8">
                              <w:rPr>
                                <w:b/>
                                <w:spacing w:val="-7"/>
                                <w:sz w:val="18"/>
                                <w:szCs w:val="18"/>
                                <w:lang w:val="de-AT"/>
                              </w:rPr>
                              <w:t>gestellt</w:t>
                            </w:r>
                            <w:r w:rsidR="00022CAC" w:rsidRPr="00BE00C8">
                              <w:rPr>
                                <w:b/>
                                <w:spacing w:val="-17"/>
                                <w:sz w:val="18"/>
                                <w:szCs w:val="18"/>
                                <w:lang w:val="de-AT"/>
                              </w:rPr>
                              <w:t xml:space="preserve"> </w:t>
                            </w:r>
                            <w:r w:rsidRPr="00BE00C8">
                              <w:rPr>
                                <w:b/>
                                <w:spacing w:val="-6"/>
                                <w:sz w:val="18"/>
                                <w:szCs w:val="18"/>
                                <w:lang w:val="de-AT"/>
                              </w:rPr>
                              <w:t>werde</w:t>
                            </w:r>
                            <w:r w:rsidR="00022CAC" w:rsidRPr="00BE00C8">
                              <w:rPr>
                                <w:b/>
                                <w:spacing w:val="-6"/>
                                <w:sz w:val="18"/>
                                <w:szCs w:val="18"/>
                                <w:lang w:val="de-AT"/>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5937" id="Text Box 8" o:spid="_x0000_s1027" type="#_x0000_t202" style="position:absolute;left:0;text-align:left;margin-left:6.95pt;margin-top:6.4pt;width:249.3pt;height:1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" fillcolor="#fcc" stroked="f">
                <v:textbox inset="0,0,0,0">
                  <w:txbxContent>
                    <w:p w14:paraId="138D8670" w14:textId="4043D429" w:rsidR="00C306B0" w:rsidRPr="00BE00C8" w:rsidRDefault="00C306B0" w:rsidP="00C306B0">
                      <w:pPr>
                        <w:tabs>
                          <w:tab w:val="left" w:pos="2155"/>
                        </w:tabs>
                        <w:spacing w:line="237" w:lineRule="exact"/>
                        <w:ind w:left="28"/>
                        <w:rPr>
                          <w:rFonts w:ascii="Arial" w:hAnsi="Arial"/>
                          <w:b/>
                          <w:sz w:val="18"/>
                          <w:szCs w:val="18"/>
                          <w:lang w:val="de-AT"/>
                        </w:rPr>
                      </w:pPr>
                      <w:r w:rsidRPr="00BE00C8">
                        <w:rPr>
                          <w:b/>
                          <w:spacing w:val="-7"/>
                          <w:sz w:val="18"/>
                          <w:szCs w:val="18"/>
                          <w:lang w:val="de-AT"/>
                        </w:rPr>
                        <w:t>Soldaten,</w:t>
                      </w:r>
                      <w:r w:rsidRPr="00BE00C8">
                        <w:rPr>
                          <w:b/>
                          <w:spacing w:val="-13"/>
                          <w:sz w:val="18"/>
                          <w:szCs w:val="18"/>
                          <w:lang w:val="de-AT"/>
                        </w:rPr>
                        <w:t xml:space="preserve"> </w:t>
                      </w:r>
                      <w:r w:rsidRPr="00BE00C8">
                        <w:rPr>
                          <w:b/>
                          <w:spacing w:val="-5"/>
                          <w:sz w:val="18"/>
                          <w:szCs w:val="18"/>
                          <w:lang w:val="de-AT"/>
                        </w:rPr>
                        <w:t>die</w:t>
                      </w:r>
                      <w:r w:rsidRPr="00BE00C8">
                        <w:rPr>
                          <w:rFonts w:ascii="Arial" w:hAnsi="Arial"/>
                          <w:b/>
                          <w:spacing w:val="-5"/>
                          <w:sz w:val="18"/>
                          <w:szCs w:val="18"/>
                          <w:lang w:val="de-AT"/>
                        </w:rPr>
                        <w:t>…</w:t>
                      </w:r>
                      <w:r w:rsidRPr="00BE00C8">
                        <w:rPr>
                          <w:rFonts w:ascii="Arial" w:hAnsi="Arial"/>
                          <w:b/>
                          <w:spacing w:val="-14"/>
                          <w:sz w:val="18"/>
                          <w:szCs w:val="18"/>
                          <w:lang w:val="de-AT"/>
                        </w:rPr>
                        <w:t xml:space="preserve"> </w:t>
                      </w:r>
                      <w:r w:rsidRPr="00BE00C8">
                        <w:rPr>
                          <w:b/>
                          <w:spacing w:val="-6"/>
                          <w:sz w:val="18"/>
                          <w:szCs w:val="18"/>
                          <w:lang w:val="de-AT"/>
                        </w:rPr>
                        <w:t>sind</w:t>
                      </w:r>
                      <w:r w:rsidRPr="00BE00C8">
                        <w:rPr>
                          <w:b/>
                          <w:spacing w:val="-6"/>
                          <w:sz w:val="18"/>
                          <w:szCs w:val="18"/>
                          <w:lang w:val="de-AT"/>
                        </w:rPr>
                        <w:tab/>
                      </w:r>
                      <w:r w:rsidRPr="00BE00C8">
                        <w:rPr>
                          <w:b/>
                          <w:spacing w:val="-7"/>
                          <w:sz w:val="18"/>
                          <w:szCs w:val="18"/>
                          <w:lang w:val="de-AT"/>
                        </w:rPr>
                        <w:t xml:space="preserve">können </w:t>
                      </w:r>
                      <w:r w:rsidR="00022CAC" w:rsidRPr="00BE00C8">
                        <w:rPr>
                          <w:b/>
                          <w:spacing w:val="-7"/>
                          <w:sz w:val="18"/>
                          <w:szCs w:val="18"/>
                          <w:lang w:val="de-AT"/>
                        </w:rPr>
                        <w:t xml:space="preserve">… </w:t>
                      </w:r>
                      <w:r w:rsidRPr="00BE00C8">
                        <w:rPr>
                          <w:b/>
                          <w:spacing w:val="-7"/>
                          <w:sz w:val="18"/>
                          <w:szCs w:val="18"/>
                          <w:lang w:val="de-AT"/>
                        </w:rPr>
                        <w:t>gestellt</w:t>
                      </w:r>
                      <w:r w:rsidR="00022CAC" w:rsidRPr="00BE00C8">
                        <w:rPr>
                          <w:b/>
                          <w:spacing w:val="-17"/>
                          <w:sz w:val="18"/>
                          <w:szCs w:val="18"/>
                          <w:lang w:val="de-AT"/>
                        </w:rPr>
                        <w:t xml:space="preserve"> </w:t>
                      </w:r>
                      <w:r w:rsidRPr="00BE00C8">
                        <w:rPr>
                          <w:b/>
                          <w:spacing w:val="-6"/>
                          <w:sz w:val="18"/>
                          <w:szCs w:val="18"/>
                          <w:lang w:val="de-AT"/>
                        </w:rPr>
                        <w:t>werde</w:t>
                      </w:r>
                      <w:r w:rsidR="00022CAC" w:rsidRPr="00BE00C8">
                        <w:rPr>
                          <w:b/>
                          <w:spacing w:val="-6"/>
                          <w:sz w:val="18"/>
                          <w:szCs w:val="18"/>
                          <w:lang w:val="de-AT"/>
                        </w:rPr>
                        <w:t>n.</w:t>
                      </w:r>
                    </w:p>
                  </w:txbxContent>
                </v:textbox>
                <w10:wrap type="topAndBottom"/>
              </v:shape>
            </w:pict>
          </mc:Fallback>
        </mc:AlternateContent>
      </w:r>
      <w:r>
        <w:rPr>
          <w:rFonts w:ascii="Times New Roman" w:eastAsia="Times New Roman" w:hAnsi="Times New Roman" w:cs="Times New Roman"/>
          <w:sz w:val="18"/>
          <w:szCs w:val="18"/>
          <w:lang w:val="de-DE"/>
        </w:rPr>
        <w:t xml:space="preserve">            </w:t>
      </w:r>
      <w:r w:rsidR="00C306B0" w:rsidRPr="000A4FA8">
        <w:rPr>
          <w:rFonts w:ascii="Times New Roman" w:eastAsia="Times New Roman" w:hAnsi="Times New Roman" w:cs="Times New Roman"/>
          <w:spacing w:val="-7"/>
          <w:sz w:val="18"/>
          <w:szCs w:val="18"/>
          <w:lang w:val="de-DE"/>
        </w:rPr>
        <w:t>Lanzenträger</w:t>
      </w:r>
      <w:r w:rsidR="00C306B0" w:rsidRPr="000A4FA8">
        <w:rPr>
          <w:rFonts w:ascii="Times New Roman" w:eastAsia="Times New Roman" w:hAnsi="Times New Roman" w:cs="Times New Roman"/>
          <w:spacing w:val="-7"/>
          <w:sz w:val="18"/>
          <w:szCs w:val="18"/>
          <w:lang w:val="de-DE"/>
        </w:rPr>
        <w:tab/>
      </w:r>
      <w:r w:rsidR="00C306B0" w:rsidRPr="000A4FA8">
        <w:rPr>
          <w:rFonts w:ascii="Times New Roman" w:eastAsia="Times New Roman" w:hAnsi="Times New Roman" w:cs="Times New Roman"/>
          <w:spacing w:val="-6"/>
          <w:sz w:val="18"/>
          <w:szCs w:val="18"/>
          <w:lang w:val="de-DE"/>
        </w:rPr>
        <w:t>nur</w:t>
      </w:r>
      <w:r w:rsidR="00C306B0" w:rsidRPr="000A4FA8">
        <w:rPr>
          <w:rFonts w:ascii="Times New Roman" w:eastAsia="Times New Roman" w:hAnsi="Times New Roman" w:cs="Times New Roman"/>
          <w:spacing w:val="-14"/>
          <w:sz w:val="18"/>
          <w:szCs w:val="18"/>
          <w:lang w:val="de-DE"/>
        </w:rPr>
        <w:t xml:space="preserve"> </w:t>
      </w:r>
      <w:r w:rsidR="00C306B0" w:rsidRPr="000A4FA8">
        <w:rPr>
          <w:rFonts w:ascii="Times New Roman" w:eastAsia="Times New Roman" w:hAnsi="Times New Roman" w:cs="Times New Roman"/>
          <w:spacing w:val="-6"/>
          <w:sz w:val="18"/>
          <w:szCs w:val="18"/>
          <w:lang w:val="de-DE"/>
        </w:rPr>
        <w:t>auf</w:t>
      </w:r>
      <w:r w:rsidR="00C306B0" w:rsidRPr="000A4FA8">
        <w:rPr>
          <w:rFonts w:ascii="Times New Roman" w:eastAsia="Times New Roman" w:hAnsi="Times New Roman" w:cs="Times New Roman"/>
          <w:spacing w:val="-14"/>
          <w:sz w:val="18"/>
          <w:szCs w:val="18"/>
          <w:lang w:val="de-DE"/>
        </w:rPr>
        <w:t xml:space="preserve"> </w:t>
      </w:r>
      <w:r w:rsidR="00C306B0" w:rsidRPr="000A4FA8">
        <w:rPr>
          <w:rFonts w:ascii="Times New Roman" w:eastAsia="Times New Roman" w:hAnsi="Times New Roman" w:cs="Times New Roman"/>
          <w:spacing w:val="-5"/>
          <w:sz w:val="18"/>
          <w:szCs w:val="18"/>
          <w:lang w:val="de-DE"/>
        </w:rPr>
        <w:t>die</w:t>
      </w:r>
      <w:r w:rsidR="00C306B0" w:rsidRPr="000A4FA8">
        <w:rPr>
          <w:rFonts w:ascii="Times New Roman" w:eastAsia="Times New Roman" w:hAnsi="Times New Roman" w:cs="Times New Roman"/>
          <w:spacing w:val="-14"/>
          <w:sz w:val="18"/>
          <w:szCs w:val="18"/>
          <w:lang w:val="de-DE"/>
        </w:rPr>
        <w:t xml:space="preserve"> </w:t>
      </w:r>
      <w:r w:rsidR="00C306B0" w:rsidRPr="000A4FA8">
        <w:rPr>
          <w:rFonts w:ascii="Times New Roman" w:eastAsia="Times New Roman" w:hAnsi="Times New Roman" w:cs="Times New Roman"/>
          <w:spacing w:val="-6"/>
          <w:sz w:val="18"/>
          <w:szCs w:val="18"/>
          <w:lang w:val="de-DE"/>
        </w:rPr>
        <w:t>Horden</w:t>
      </w:r>
      <w:r w:rsidR="00C306B0" w:rsidRPr="000A4FA8">
        <w:rPr>
          <w:rFonts w:ascii="Times New Roman" w:eastAsia="Times New Roman" w:hAnsi="Times New Roman" w:cs="Times New Roman"/>
          <w:spacing w:val="-17"/>
          <w:sz w:val="18"/>
          <w:szCs w:val="18"/>
          <w:lang w:val="de-DE"/>
        </w:rPr>
        <w:t xml:space="preserve"> </w:t>
      </w:r>
      <w:r w:rsidR="00C306B0" w:rsidRPr="000A4FA8">
        <w:rPr>
          <w:rFonts w:ascii="Times New Roman" w:eastAsia="Times New Roman" w:hAnsi="Times New Roman" w:cs="Times New Roman"/>
          <w:spacing w:val="-3"/>
          <w:sz w:val="18"/>
          <w:szCs w:val="18"/>
          <w:lang w:val="de-DE"/>
        </w:rPr>
        <w:t>in</w:t>
      </w:r>
      <w:r w:rsidR="00C306B0" w:rsidRPr="000A4FA8">
        <w:rPr>
          <w:rFonts w:ascii="Times New Roman" w:eastAsia="Times New Roman" w:hAnsi="Times New Roman" w:cs="Times New Roman"/>
          <w:spacing w:val="-13"/>
          <w:sz w:val="18"/>
          <w:szCs w:val="18"/>
          <w:lang w:val="de-DE"/>
        </w:rPr>
        <w:t xml:space="preserve"> </w:t>
      </w:r>
      <w:r w:rsidR="00C306B0" w:rsidRPr="000A4FA8">
        <w:rPr>
          <w:rFonts w:ascii="Times New Roman" w:eastAsia="Times New Roman" w:hAnsi="Times New Roman" w:cs="Times New Roman"/>
          <w:spacing w:val="-6"/>
          <w:sz w:val="18"/>
          <w:szCs w:val="18"/>
          <w:lang w:val="de-DE"/>
        </w:rPr>
        <w:t>der</w:t>
      </w:r>
      <w:r w:rsidR="00C306B0" w:rsidRPr="000A4FA8">
        <w:rPr>
          <w:rFonts w:ascii="Times New Roman" w:eastAsia="Times New Roman" w:hAnsi="Times New Roman" w:cs="Times New Roman"/>
          <w:spacing w:val="-14"/>
          <w:sz w:val="18"/>
          <w:szCs w:val="18"/>
          <w:lang w:val="de-DE"/>
        </w:rPr>
        <w:t xml:space="preserve"> </w:t>
      </w:r>
      <w:r w:rsidR="00C306B0" w:rsidRPr="000A4FA8">
        <w:rPr>
          <w:rFonts w:ascii="Times New Roman" w:eastAsia="Times New Roman" w:hAnsi="Times New Roman" w:cs="Times New Roman"/>
          <w:spacing w:val="-6"/>
          <w:sz w:val="18"/>
          <w:szCs w:val="18"/>
          <w:lang w:val="de-DE"/>
        </w:rPr>
        <w:t>ersten</w:t>
      </w:r>
    </w:p>
    <w:p w14:paraId="02AA8D47" w14:textId="7E89533D" w:rsidR="00DA1B12" w:rsidRPr="000A4FA8" w:rsidRDefault="00C306B0" w:rsidP="00B007BE">
      <w:pPr>
        <w:widowControl w:val="0"/>
        <w:tabs>
          <w:tab w:val="left" w:pos="2263"/>
          <w:tab w:val="left" w:pos="5308"/>
        </w:tabs>
        <w:autoSpaceDE w:val="0"/>
        <w:autoSpaceDN w:val="0"/>
        <w:spacing w:after="0" w:line="266" w:lineRule="auto"/>
        <w:ind w:left="138" w:right="65" w:hanging="32"/>
        <w:jc w:val="both"/>
        <w:rPr>
          <w:rFonts w:ascii="Times New Roman" w:eastAsia="Times New Roman" w:hAnsi="Times New Roman" w:cs="Times New Roman"/>
          <w:sz w:val="18"/>
          <w:szCs w:val="18"/>
          <w:lang w:val="de-DE"/>
        </w:rPr>
      </w:pPr>
      <w:r w:rsidRPr="000A4FA8">
        <w:rPr>
          <w:rFonts w:ascii="Times New Roman" w:eastAsia="Times New Roman" w:hAnsi="Times New Roman" w:cs="Times New Roman"/>
          <w:sz w:val="18"/>
          <w:szCs w:val="18"/>
          <w:lang w:val="de-DE"/>
        </w:rPr>
        <w:t xml:space="preserve"> </w:t>
      </w:r>
      <w:r w:rsidR="00043842" w:rsidRPr="000A4FA8">
        <w:rPr>
          <w:rFonts w:ascii="Times New Roman" w:eastAsia="Times New Roman" w:hAnsi="Times New Roman" w:cs="Times New Roman"/>
          <w:sz w:val="18"/>
          <w:szCs w:val="18"/>
          <w:lang w:val="de-DE"/>
        </w:rPr>
        <w:t xml:space="preserve">        </w:t>
      </w:r>
      <w:r w:rsidR="00BE00C8" w:rsidRPr="000A4FA8">
        <w:rPr>
          <w:rFonts w:ascii="Times New Roman" w:eastAsia="Times New Roman" w:hAnsi="Times New Roman" w:cs="Times New Roman"/>
          <w:sz w:val="18"/>
          <w:szCs w:val="18"/>
          <w:lang w:val="de-DE"/>
        </w:rPr>
        <w:t xml:space="preserve"> </w:t>
      </w:r>
      <w:r w:rsidR="00043842" w:rsidRPr="000A4FA8">
        <w:rPr>
          <w:rFonts w:ascii="Times New Roman" w:eastAsia="Times New Roman" w:hAnsi="Times New Roman" w:cs="Times New Roman"/>
          <w:b/>
          <w:bCs/>
          <w:color w:val="0070C0"/>
          <w:sz w:val="18"/>
          <w:szCs w:val="18"/>
          <w:lang w:val="de-DE"/>
        </w:rPr>
        <w:t>und Bannerträger</w:t>
      </w:r>
      <w:r w:rsidRPr="000A4FA8">
        <w:rPr>
          <w:rFonts w:ascii="Times New Roman" w:eastAsia="Times New Roman" w:hAnsi="Times New Roman" w:cs="Times New Roman"/>
          <w:sz w:val="18"/>
          <w:szCs w:val="18"/>
          <w:lang w:val="de-DE"/>
        </w:rPr>
        <w:tab/>
      </w:r>
      <w:r w:rsidRPr="000A4FA8">
        <w:rPr>
          <w:rFonts w:ascii="Times New Roman" w:eastAsia="Times New Roman" w:hAnsi="Times New Roman" w:cs="Times New Roman"/>
          <w:spacing w:val="-6"/>
          <w:sz w:val="18"/>
          <w:szCs w:val="18"/>
          <w:lang w:val="de-DE"/>
        </w:rPr>
        <w:t>Reihe</w:t>
      </w:r>
      <w:r w:rsidRPr="000A4FA8">
        <w:rPr>
          <w:rFonts w:ascii="Times New Roman" w:eastAsia="Times New Roman" w:hAnsi="Times New Roman" w:cs="Times New Roman"/>
          <w:spacing w:val="-32"/>
          <w:sz w:val="18"/>
          <w:szCs w:val="18"/>
          <w:lang w:val="de-DE"/>
        </w:rPr>
        <w:t xml:space="preserve"> </w:t>
      </w:r>
      <w:r w:rsidRPr="000A4FA8">
        <w:rPr>
          <w:rFonts w:ascii="Times New Roman" w:eastAsia="Times New Roman" w:hAnsi="Times New Roman" w:cs="Times New Roman"/>
          <w:spacing w:val="-6"/>
          <w:sz w:val="18"/>
          <w:szCs w:val="18"/>
          <w:lang w:val="de-DE"/>
        </w:rPr>
        <w:t>der</w:t>
      </w:r>
      <w:r w:rsidRPr="000A4FA8">
        <w:rPr>
          <w:rFonts w:ascii="Times New Roman" w:eastAsia="Times New Roman" w:hAnsi="Times New Roman" w:cs="Times New Roman"/>
          <w:spacing w:val="-31"/>
          <w:sz w:val="18"/>
          <w:szCs w:val="18"/>
          <w:lang w:val="de-DE"/>
        </w:rPr>
        <w:t xml:space="preserve"> </w:t>
      </w:r>
      <w:proofErr w:type="spellStart"/>
      <w:r w:rsidRPr="000A4FA8">
        <w:rPr>
          <w:rFonts w:ascii="Times New Roman" w:eastAsia="Times New Roman" w:hAnsi="Times New Roman" w:cs="Times New Roman"/>
          <w:spacing w:val="-7"/>
          <w:sz w:val="18"/>
          <w:szCs w:val="18"/>
          <w:lang w:val="de-DE"/>
        </w:rPr>
        <w:t>Hordenfelder</w:t>
      </w:r>
      <w:proofErr w:type="spellEnd"/>
    </w:p>
    <w:p w14:paraId="1D80F404" w14:textId="10F9A773" w:rsidR="00C306B0" w:rsidRPr="000A4FA8" w:rsidRDefault="00DA1B12" w:rsidP="00BE00C8">
      <w:pPr>
        <w:widowControl w:val="0"/>
        <w:tabs>
          <w:tab w:val="left" w:pos="2263"/>
          <w:tab w:val="left" w:pos="5308"/>
        </w:tabs>
        <w:autoSpaceDE w:val="0"/>
        <w:autoSpaceDN w:val="0"/>
        <w:spacing w:after="0" w:line="266" w:lineRule="auto"/>
        <w:ind w:left="138" w:right="65" w:hanging="32"/>
        <w:rPr>
          <w:rFonts w:ascii="Times New Roman" w:eastAsia="Times New Roman" w:hAnsi="Times New Roman" w:cs="Times New Roman"/>
          <w:sz w:val="18"/>
          <w:szCs w:val="18"/>
          <w:lang w:val="de-DE"/>
        </w:rPr>
      </w:pPr>
      <w:r w:rsidRPr="000A4FA8">
        <w:rPr>
          <w:rFonts w:ascii="Times New Roman" w:eastAsia="Times New Roman" w:hAnsi="Times New Roman" w:cs="Times New Roman"/>
          <w:noProof/>
          <w:position w:val="-3"/>
          <w:sz w:val="18"/>
          <w:szCs w:val="18"/>
          <w:lang w:val="de-DE"/>
        </w:rPr>
        <w:drawing>
          <wp:inline distT="0" distB="0" distL="0" distR="0" wp14:anchorId="4E5A9364" wp14:editId="2649240F">
            <wp:extent cx="228600" cy="210312"/>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6" cstate="print"/>
                    <a:stretch>
                      <a:fillRect/>
                    </a:stretch>
                  </pic:blipFill>
                  <pic:spPr>
                    <a:xfrm>
                      <a:off x="0" y="0"/>
                      <a:ext cx="228600" cy="210312"/>
                    </a:xfrm>
                    <a:prstGeom prst="rect">
                      <a:avLst/>
                    </a:prstGeom>
                  </pic:spPr>
                </pic:pic>
              </a:graphicData>
            </a:graphic>
          </wp:inline>
        </w:drawing>
      </w:r>
      <w:r w:rsidR="00C306B0" w:rsidRPr="000A4FA8">
        <w:rPr>
          <w:rFonts w:ascii="Times New Roman" w:eastAsia="Times New Roman" w:hAnsi="Times New Roman" w:cs="Times New Roman"/>
          <w:sz w:val="18"/>
          <w:szCs w:val="18"/>
          <w:lang w:val="de-DE"/>
        </w:rPr>
        <w:t xml:space="preserve"> </w:t>
      </w:r>
      <w:r w:rsidR="00C306B0" w:rsidRPr="000A4FA8">
        <w:rPr>
          <w:rFonts w:ascii="Times New Roman" w:eastAsia="Times New Roman" w:hAnsi="Times New Roman" w:cs="Times New Roman"/>
          <w:spacing w:val="27"/>
          <w:sz w:val="18"/>
          <w:szCs w:val="18"/>
          <w:lang w:val="de-DE"/>
        </w:rPr>
        <w:t xml:space="preserve"> </w:t>
      </w:r>
      <w:r w:rsidR="00C306B0" w:rsidRPr="000A4FA8">
        <w:rPr>
          <w:rFonts w:ascii="Times New Roman" w:eastAsia="Times New Roman" w:hAnsi="Times New Roman" w:cs="Times New Roman"/>
          <w:spacing w:val="-6"/>
          <w:sz w:val="18"/>
          <w:szCs w:val="18"/>
          <w:lang w:val="de-DE"/>
        </w:rPr>
        <w:t>Reiter</w:t>
      </w:r>
      <w:r w:rsidR="00C306B0" w:rsidRPr="000A4FA8">
        <w:rPr>
          <w:rFonts w:ascii="Times New Roman" w:eastAsia="Times New Roman" w:hAnsi="Times New Roman" w:cs="Times New Roman"/>
          <w:spacing w:val="-6"/>
          <w:sz w:val="18"/>
          <w:szCs w:val="18"/>
          <w:lang w:val="de-DE"/>
        </w:rPr>
        <w:tab/>
        <w:t>auf</w:t>
      </w:r>
      <w:r w:rsidR="00C306B0" w:rsidRPr="000A4FA8">
        <w:rPr>
          <w:rFonts w:ascii="Times New Roman" w:eastAsia="Times New Roman" w:hAnsi="Times New Roman" w:cs="Times New Roman"/>
          <w:spacing w:val="-20"/>
          <w:sz w:val="18"/>
          <w:szCs w:val="18"/>
          <w:lang w:val="de-DE"/>
        </w:rPr>
        <w:t xml:space="preserve"> </w:t>
      </w:r>
      <w:r w:rsidR="00C306B0" w:rsidRPr="000A4FA8">
        <w:rPr>
          <w:rFonts w:ascii="Times New Roman" w:eastAsia="Times New Roman" w:hAnsi="Times New Roman" w:cs="Times New Roman"/>
          <w:spacing w:val="-5"/>
          <w:sz w:val="18"/>
          <w:szCs w:val="18"/>
          <w:lang w:val="de-DE"/>
        </w:rPr>
        <w:t>eine</w:t>
      </w:r>
      <w:r w:rsidR="00C306B0" w:rsidRPr="000A4FA8">
        <w:rPr>
          <w:rFonts w:ascii="Times New Roman" w:eastAsia="Times New Roman" w:hAnsi="Times New Roman" w:cs="Times New Roman"/>
          <w:spacing w:val="-22"/>
          <w:sz w:val="18"/>
          <w:szCs w:val="18"/>
          <w:lang w:val="de-DE"/>
        </w:rPr>
        <w:t xml:space="preserve"> </w:t>
      </w:r>
      <w:r w:rsidR="00C306B0" w:rsidRPr="000A4FA8">
        <w:rPr>
          <w:rFonts w:ascii="Times New Roman" w:eastAsia="Times New Roman" w:hAnsi="Times New Roman" w:cs="Times New Roman"/>
          <w:spacing w:val="-6"/>
          <w:sz w:val="18"/>
          <w:szCs w:val="18"/>
          <w:lang w:val="de-DE"/>
        </w:rPr>
        <w:t>beliebige</w:t>
      </w:r>
      <w:r w:rsidR="00C306B0" w:rsidRPr="000A4FA8">
        <w:rPr>
          <w:rFonts w:ascii="Times New Roman" w:eastAsia="Times New Roman" w:hAnsi="Times New Roman" w:cs="Times New Roman"/>
          <w:spacing w:val="-23"/>
          <w:sz w:val="18"/>
          <w:szCs w:val="18"/>
          <w:lang w:val="de-DE"/>
        </w:rPr>
        <w:t xml:space="preserve"> </w:t>
      </w:r>
      <w:r w:rsidR="00C306B0" w:rsidRPr="000A4FA8">
        <w:rPr>
          <w:rFonts w:ascii="Times New Roman" w:eastAsia="Times New Roman" w:hAnsi="Times New Roman" w:cs="Times New Roman"/>
          <w:spacing w:val="-5"/>
          <w:sz w:val="18"/>
          <w:szCs w:val="18"/>
          <w:lang w:val="de-DE"/>
        </w:rPr>
        <w:t>Horde</w:t>
      </w:r>
      <w:r w:rsidR="00C306B0" w:rsidRPr="000A4FA8">
        <w:rPr>
          <w:rFonts w:ascii="Times New Roman" w:eastAsia="Times New Roman" w:hAnsi="Times New Roman" w:cs="Times New Roman"/>
          <w:spacing w:val="-20"/>
          <w:sz w:val="18"/>
          <w:szCs w:val="18"/>
          <w:lang w:val="de-DE"/>
        </w:rPr>
        <w:t xml:space="preserve"> </w:t>
      </w:r>
      <w:r w:rsidR="00C306B0" w:rsidRPr="000A4FA8">
        <w:rPr>
          <w:rFonts w:ascii="Times New Roman" w:eastAsia="Times New Roman" w:hAnsi="Times New Roman" w:cs="Times New Roman"/>
          <w:spacing w:val="-4"/>
          <w:sz w:val="18"/>
          <w:szCs w:val="18"/>
          <w:lang w:val="de-DE"/>
        </w:rPr>
        <w:t>in</w:t>
      </w:r>
      <w:r w:rsidR="00C306B0" w:rsidRPr="000A4FA8">
        <w:rPr>
          <w:rFonts w:ascii="Times New Roman" w:eastAsia="Times New Roman" w:hAnsi="Times New Roman" w:cs="Times New Roman"/>
          <w:spacing w:val="-19"/>
          <w:sz w:val="18"/>
          <w:szCs w:val="18"/>
          <w:lang w:val="de-DE"/>
        </w:rPr>
        <w:t xml:space="preserve"> </w:t>
      </w:r>
      <w:r w:rsidR="00C306B0" w:rsidRPr="000A4FA8">
        <w:rPr>
          <w:rFonts w:ascii="Times New Roman" w:eastAsia="Times New Roman" w:hAnsi="Times New Roman" w:cs="Times New Roman"/>
          <w:spacing w:val="-6"/>
          <w:sz w:val="18"/>
          <w:szCs w:val="18"/>
          <w:lang w:val="de-DE"/>
        </w:rPr>
        <w:t>einem</w:t>
      </w:r>
    </w:p>
    <w:p w14:paraId="771E0921" w14:textId="4125D487" w:rsidR="00C306B0" w:rsidRPr="000A4FA8" w:rsidRDefault="00C306B0" w:rsidP="00BE00C8">
      <w:pPr>
        <w:widowControl w:val="0"/>
        <w:autoSpaceDE w:val="0"/>
        <w:autoSpaceDN w:val="0"/>
        <w:spacing w:after="0" w:line="207" w:lineRule="exact"/>
        <w:ind w:left="2263"/>
        <w:rPr>
          <w:rFonts w:ascii="Times New Roman" w:eastAsia="Times New Roman" w:hAnsi="Times New Roman" w:cs="Times New Roman"/>
          <w:sz w:val="18"/>
          <w:szCs w:val="18"/>
          <w:lang w:val="de-DE"/>
        </w:rPr>
      </w:pPr>
      <w:r w:rsidRPr="000A4FA8">
        <w:rPr>
          <w:rFonts w:ascii="Times New Roman" w:eastAsia="Times New Roman" w:hAnsi="Times New Roman" w:cs="Times New Roman"/>
          <w:spacing w:val="-7"/>
          <w:sz w:val="18"/>
          <w:szCs w:val="18"/>
          <w:lang w:val="de-DE"/>
        </w:rPr>
        <w:t>Mauerabschnitt,</w:t>
      </w:r>
      <w:r w:rsidR="00DA1B12" w:rsidRPr="000A4FA8">
        <w:rPr>
          <w:rFonts w:ascii="Times New Roman" w:eastAsia="Times New Roman" w:hAnsi="Times New Roman" w:cs="Times New Roman"/>
          <w:spacing w:val="-37"/>
          <w:sz w:val="18"/>
          <w:szCs w:val="18"/>
          <w:lang w:val="de-DE"/>
        </w:rPr>
        <w:t xml:space="preserve"> </w:t>
      </w:r>
      <w:r w:rsidRPr="000A4FA8">
        <w:rPr>
          <w:rFonts w:ascii="Times New Roman" w:eastAsia="Times New Roman" w:hAnsi="Times New Roman" w:cs="Times New Roman"/>
          <w:spacing w:val="-6"/>
          <w:sz w:val="18"/>
          <w:szCs w:val="18"/>
          <w:lang w:val="de-DE"/>
        </w:rPr>
        <w:t>auf</w:t>
      </w:r>
      <w:r w:rsidRPr="000A4FA8">
        <w:rPr>
          <w:rFonts w:ascii="Times New Roman" w:eastAsia="Times New Roman" w:hAnsi="Times New Roman" w:cs="Times New Roman"/>
          <w:spacing w:val="-38"/>
          <w:sz w:val="18"/>
          <w:szCs w:val="18"/>
          <w:lang w:val="de-DE"/>
        </w:rPr>
        <w:t xml:space="preserve"> </w:t>
      </w:r>
      <w:r w:rsidR="00DA1B12" w:rsidRPr="000A4FA8">
        <w:rPr>
          <w:rFonts w:ascii="Times New Roman" w:eastAsia="Times New Roman" w:hAnsi="Times New Roman" w:cs="Times New Roman"/>
          <w:spacing w:val="-38"/>
          <w:sz w:val="18"/>
          <w:szCs w:val="18"/>
          <w:lang w:val="de-DE"/>
        </w:rPr>
        <w:t xml:space="preserve"> </w:t>
      </w:r>
      <w:r w:rsidR="00022CAC" w:rsidRPr="000A4FA8">
        <w:rPr>
          <w:rFonts w:ascii="Times New Roman" w:eastAsia="Times New Roman" w:hAnsi="Times New Roman" w:cs="Times New Roman"/>
          <w:spacing w:val="-38"/>
          <w:sz w:val="18"/>
          <w:szCs w:val="18"/>
          <w:lang w:val="de-DE"/>
        </w:rPr>
        <w:t xml:space="preserve"> </w:t>
      </w:r>
      <w:r w:rsidR="00D42745" w:rsidRPr="000A4FA8">
        <w:rPr>
          <w:rFonts w:ascii="Times New Roman" w:eastAsia="Times New Roman" w:hAnsi="Times New Roman" w:cs="Times New Roman"/>
          <w:spacing w:val="-38"/>
          <w:sz w:val="18"/>
          <w:szCs w:val="18"/>
          <w:lang w:val="de-DE"/>
        </w:rPr>
        <w:t xml:space="preserve">   </w:t>
      </w:r>
      <w:r w:rsidRPr="000A4FA8">
        <w:rPr>
          <w:rFonts w:ascii="Times New Roman" w:eastAsia="Times New Roman" w:hAnsi="Times New Roman" w:cs="Times New Roman"/>
          <w:sz w:val="18"/>
          <w:szCs w:val="18"/>
          <w:lang w:val="de-DE"/>
        </w:rPr>
        <w:t>2</w:t>
      </w:r>
      <w:r w:rsidRPr="000A4FA8">
        <w:rPr>
          <w:rFonts w:ascii="Times New Roman" w:eastAsia="Times New Roman" w:hAnsi="Times New Roman" w:cs="Times New Roman"/>
          <w:spacing w:val="-38"/>
          <w:sz w:val="18"/>
          <w:szCs w:val="18"/>
          <w:lang w:val="de-DE"/>
        </w:rPr>
        <w:t xml:space="preserve"> </w:t>
      </w:r>
      <w:r w:rsidRPr="000A4FA8">
        <w:rPr>
          <w:rFonts w:ascii="Times New Roman" w:eastAsia="Times New Roman" w:hAnsi="Times New Roman" w:cs="Times New Roman"/>
          <w:spacing w:val="-7"/>
          <w:sz w:val="18"/>
          <w:szCs w:val="18"/>
          <w:lang w:val="de-DE"/>
        </w:rPr>
        <w:t>unmittelbar</w:t>
      </w:r>
    </w:p>
    <w:p w14:paraId="35A5FA82" w14:textId="0BEFB681" w:rsidR="00DA1B12" w:rsidRPr="000A4FA8" w:rsidRDefault="00C306B0" w:rsidP="00BE00C8">
      <w:pPr>
        <w:widowControl w:val="0"/>
        <w:autoSpaceDE w:val="0"/>
        <w:autoSpaceDN w:val="0"/>
        <w:spacing w:after="0" w:line="247" w:lineRule="exact"/>
        <w:ind w:left="2263"/>
        <w:rPr>
          <w:rFonts w:ascii="Times New Roman" w:eastAsia="Times New Roman" w:hAnsi="Times New Roman" w:cs="Times New Roman"/>
          <w:sz w:val="18"/>
          <w:szCs w:val="18"/>
          <w:lang w:val="de-DE"/>
        </w:rPr>
      </w:pPr>
      <w:r w:rsidRPr="000A4FA8">
        <w:rPr>
          <w:rFonts w:ascii="Times New Roman" w:eastAsia="Times New Roman" w:hAnsi="Times New Roman" w:cs="Times New Roman"/>
          <w:sz w:val="18"/>
          <w:szCs w:val="18"/>
          <w:lang w:val="de-DE"/>
        </w:rPr>
        <w:t>(nicht diagonal)</w:t>
      </w:r>
      <w:r w:rsidR="00BE00C8" w:rsidRPr="000A4FA8">
        <w:rPr>
          <w:rFonts w:ascii="Times New Roman" w:eastAsia="Times New Roman" w:hAnsi="Times New Roman" w:cs="Times New Roman"/>
          <w:sz w:val="18"/>
          <w:szCs w:val="18"/>
          <w:lang w:val="de-DE"/>
        </w:rPr>
        <w:t xml:space="preserve"> </w:t>
      </w:r>
      <w:r w:rsidRPr="000A4FA8">
        <w:rPr>
          <w:rFonts w:ascii="Times New Roman" w:eastAsia="Times New Roman" w:hAnsi="Times New Roman" w:cs="Times New Roman"/>
          <w:sz w:val="18"/>
          <w:szCs w:val="18"/>
          <w:lang w:val="de-DE"/>
        </w:rPr>
        <w:t>benachbarte,</w:t>
      </w:r>
      <w:r w:rsidR="00DA1B12" w:rsidRPr="000A4FA8">
        <w:rPr>
          <w:rFonts w:ascii="Times New Roman" w:eastAsia="Times New Roman" w:hAnsi="Times New Roman" w:cs="Times New Roman"/>
          <w:sz w:val="18"/>
          <w:szCs w:val="18"/>
          <w:lang w:val="de-DE"/>
        </w:rPr>
        <w:t xml:space="preserve"> </w:t>
      </w:r>
      <w:r w:rsidRPr="000A4FA8">
        <w:rPr>
          <w:rFonts w:ascii="Times New Roman" w:eastAsia="Times New Roman" w:hAnsi="Times New Roman" w:cs="Times New Roman"/>
          <w:spacing w:val="-7"/>
          <w:w w:val="95"/>
          <w:sz w:val="18"/>
          <w:szCs w:val="18"/>
          <w:u w:color="FF9B9D"/>
          <w:lang w:val="de-DE"/>
        </w:rPr>
        <w:t>unbesetzte</w:t>
      </w:r>
      <w:r w:rsidRPr="000A4FA8">
        <w:rPr>
          <w:rFonts w:ascii="Times New Roman" w:eastAsia="Times New Roman" w:hAnsi="Times New Roman" w:cs="Times New Roman"/>
          <w:spacing w:val="28"/>
          <w:w w:val="95"/>
          <w:sz w:val="18"/>
          <w:szCs w:val="18"/>
          <w:u w:color="FF9B9D"/>
          <w:lang w:val="de-DE"/>
        </w:rPr>
        <w:t xml:space="preserve"> </w:t>
      </w:r>
      <w:r w:rsidRPr="000A4FA8">
        <w:rPr>
          <w:rFonts w:ascii="Times New Roman" w:eastAsia="Times New Roman" w:hAnsi="Times New Roman" w:cs="Times New Roman"/>
          <w:spacing w:val="-7"/>
          <w:w w:val="95"/>
          <w:sz w:val="18"/>
          <w:szCs w:val="18"/>
          <w:u w:color="FF9B9D"/>
          <w:lang w:val="de-DE"/>
        </w:rPr>
        <w:t>Schwachstellen</w:t>
      </w:r>
    </w:p>
    <w:p w14:paraId="4D49B07A" w14:textId="77777777" w:rsidR="00D42745" w:rsidRPr="000A4FA8" w:rsidRDefault="00BD6B3E" w:rsidP="00D42745">
      <w:pPr>
        <w:widowControl w:val="0"/>
        <w:tabs>
          <w:tab w:val="left" w:pos="2263"/>
        </w:tabs>
        <w:autoSpaceDE w:val="0"/>
        <w:autoSpaceDN w:val="0"/>
        <w:spacing w:before="29" w:after="0" w:line="250" w:lineRule="exact"/>
        <w:ind w:left="581"/>
        <w:jc w:val="both"/>
        <w:rPr>
          <w:rFonts w:ascii="Times New Roman" w:eastAsia="Times New Roman" w:hAnsi="Times New Roman" w:cs="Times New Roman"/>
          <w:sz w:val="18"/>
          <w:szCs w:val="18"/>
          <w:lang w:val="de-DE"/>
        </w:rPr>
      </w:pPr>
      <w:r w:rsidRPr="000A4FA8">
        <w:rPr>
          <w:noProof/>
          <w:sz w:val="18"/>
          <w:szCs w:val="18"/>
        </w:rPr>
        <w:drawing>
          <wp:anchor distT="0" distB="0" distL="114300" distR="114300" simplePos="0" relativeHeight="251671552" behindDoc="0" locked="0" layoutInCell="1" allowOverlap="1" wp14:anchorId="6A95C4CE" wp14:editId="2F7319E7">
            <wp:simplePos x="0" y="0"/>
            <wp:positionH relativeFrom="column">
              <wp:posOffset>90170</wp:posOffset>
            </wp:positionH>
            <wp:positionV relativeFrom="paragraph">
              <wp:posOffset>26213</wp:posOffset>
            </wp:positionV>
            <wp:extent cx="215900" cy="215900"/>
            <wp:effectExtent l="0" t="0" r="0" b="0"/>
            <wp:wrapNone/>
            <wp:docPr id="21" name="Picture 5"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Ein Bild, das Text enthält.  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A1B12" w:rsidRPr="000A4FA8">
        <w:rPr>
          <w:rFonts w:ascii="Times New Roman" w:eastAsia="Times New Roman" w:hAnsi="Times New Roman" w:cs="Times New Roman"/>
          <w:spacing w:val="-7"/>
          <w:sz w:val="18"/>
          <w:szCs w:val="18"/>
          <w:lang w:val="de-DE"/>
        </w:rPr>
        <w:t>Bogenschützen</w:t>
      </w:r>
      <w:r w:rsidR="00DA1B12" w:rsidRPr="000A4FA8">
        <w:rPr>
          <w:rFonts w:ascii="Times New Roman" w:eastAsia="Times New Roman" w:hAnsi="Times New Roman" w:cs="Times New Roman"/>
          <w:spacing w:val="-7"/>
          <w:sz w:val="18"/>
          <w:szCs w:val="18"/>
          <w:lang w:val="de-DE"/>
        </w:rPr>
        <w:tab/>
      </w:r>
      <w:r w:rsidR="00DA1B12" w:rsidRPr="000A4FA8">
        <w:rPr>
          <w:rFonts w:ascii="Times New Roman" w:eastAsia="Times New Roman" w:hAnsi="Times New Roman" w:cs="Times New Roman"/>
          <w:spacing w:val="-6"/>
          <w:sz w:val="18"/>
          <w:szCs w:val="18"/>
          <w:lang w:val="de-DE"/>
        </w:rPr>
        <w:t>nur auf Schießposten auf der Mauer</w:t>
      </w:r>
    </w:p>
    <w:p w14:paraId="7D2B2354" w14:textId="639E5C59" w:rsidR="00DA1B12" w:rsidRPr="00D42745" w:rsidRDefault="00D163A2" w:rsidP="00D42745">
      <w:pPr>
        <w:widowControl w:val="0"/>
        <w:tabs>
          <w:tab w:val="left" w:pos="2263"/>
        </w:tabs>
        <w:autoSpaceDE w:val="0"/>
        <w:autoSpaceDN w:val="0"/>
        <w:spacing w:before="29" w:after="0" w:line="250" w:lineRule="exact"/>
        <w:ind w:left="581"/>
        <w:jc w:val="both"/>
        <w:rPr>
          <w:rFonts w:ascii="Times New Roman" w:eastAsia="Times New Roman" w:hAnsi="Times New Roman" w:cs="Times New Roman"/>
          <w:sz w:val="16"/>
          <w:szCs w:val="16"/>
          <w:lang w:val="de-DE"/>
        </w:rPr>
      </w:pPr>
      <w:r>
        <w:rPr>
          <w:noProof/>
        </w:rPr>
        <w:drawing>
          <wp:anchor distT="0" distB="0" distL="114300" distR="114300" simplePos="0" relativeHeight="251673600" behindDoc="0" locked="0" layoutInCell="1" allowOverlap="1" wp14:anchorId="070C04A6" wp14:editId="1D163E37">
            <wp:simplePos x="0" y="0"/>
            <wp:positionH relativeFrom="column">
              <wp:posOffset>504749</wp:posOffset>
            </wp:positionH>
            <wp:positionV relativeFrom="paragraph">
              <wp:posOffset>161899</wp:posOffset>
            </wp:positionV>
            <wp:extent cx="215900" cy="215900"/>
            <wp:effectExtent l="0" t="0" r="0" b="0"/>
            <wp:wrapNone/>
            <wp:docPr id="6" name="Picture 6" descr="Ein Bild, das Text, ClipAr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in Bild, das Text, ClipArt enthält.  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4AADB25" w14:textId="00C8DA6B" w:rsidR="00DA1B12" w:rsidRPr="000A4FA8" w:rsidRDefault="00DA1B12"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20"/>
          <w:szCs w:val="20"/>
          <w:u w:val="single"/>
          <w:lang w:val="de-DE"/>
        </w:rPr>
      </w:pPr>
      <w:r w:rsidRPr="000A4FA8">
        <w:rPr>
          <w:rFonts w:ascii="Times New Roman" w:eastAsia="Times New Roman" w:hAnsi="Times New Roman" w:cs="Times New Roman"/>
          <w:b/>
          <w:bCs/>
          <w:spacing w:val="-4"/>
          <w:sz w:val="20"/>
          <w:szCs w:val="20"/>
          <w:u w:val="single"/>
          <w:lang w:val="de-DE"/>
        </w:rPr>
        <w:t>Wunden</w:t>
      </w:r>
    </w:p>
    <w:p w14:paraId="2D198FF0" w14:textId="09A61A2E"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 xml:space="preserve">Greift </w:t>
      </w:r>
      <w:proofErr w:type="gramStart"/>
      <w:r w:rsidRPr="000A4FA8">
        <w:rPr>
          <w:rFonts w:ascii="Times New Roman" w:eastAsia="Times New Roman" w:hAnsi="Times New Roman" w:cs="Times New Roman"/>
          <w:spacing w:val="-4"/>
          <w:sz w:val="18"/>
          <w:szCs w:val="18"/>
          <w:lang w:val="de-DE"/>
        </w:rPr>
        <w:t>ei</w:t>
      </w:r>
      <w:r w:rsidR="00022CAC" w:rsidRPr="000A4FA8">
        <w:rPr>
          <w:rFonts w:ascii="Times New Roman" w:eastAsia="Times New Roman" w:hAnsi="Times New Roman" w:cs="Times New Roman"/>
          <w:spacing w:val="-4"/>
          <w:sz w:val="18"/>
          <w:szCs w:val="18"/>
          <w:lang w:val="de-DE"/>
        </w:rPr>
        <w:t xml:space="preserve">n </w:t>
      </w:r>
      <w:r w:rsidRPr="000A4FA8">
        <w:rPr>
          <w:rFonts w:ascii="Times New Roman" w:eastAsia="Times New Roman" w:hAnsi="Times New Roman" w:cs="Times New Roman"/>
          <w:spacing w:val="-4"/>
          <w:sz w:val="18"/>
          <w:szCs w:val="18"/>
          <w:lang w:val="de-DE"/>
        </w:rPr>
        <w:t>Bogenschütze</w:t>
      </w:r>
      <w:proofErr w:type="gramEnd"/>
      <w:r w:rsidRPr="000A4FA8">
        <w:rPr>
          <w:rFonts w:ascii="Times New Roman" w:eastAsia="Times New Roman" w:hAnsi="Times New Roman" w:cs="Times New Roman"/>
          <w:spacing w:val="-4"/>
          <w:sz w:val="18"/>
          <w:szCs w:val="18"/>
          <w:lang w:val="de-DE"/>
        </w:rPr>
        <w:t xml:space="preserve"> an, wird er auf die Mauer gestellt (falls er dort nicht schon ist) und ein Wundmarker wird auf eine Schwachstelle einer beliebigen Horde in diesem Mauerabschnitt gelegt.</w:t>
      </w:r>
    </w:p>
    <w:p w14:paraId="48B3C4B3" w14:textId="77777777"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Greift ein Lanzenträger oder Reiter an, erhalte die Belohnung der abgedeckten Schwachstelle(n). Von Soldaten abgedeckte Schwachstellen zählen als Wunden.</w:t>
      </w:r>
    </w:p>
    <w:p w14:paraId="338DF10D" w14:textId="5C23561D"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Soldaten auf einer Schwachstelle können nicht entfernt werden oder angreifen und verbleiben auf der Stelle, bis die Horde besiegt ist oder der Soldat getötet</w:t>
      </w:r>
      <w:r w:rsidR="00022CAC"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w:t>
      </w:r>
      <w:r w:rsidR="00022CAC" w:rsidRPr="000A4FA8">
        <w:rPr>
          <w:rFonts w:ascii="Times New Roman" w:eastAsia="Times New Roman" w:hAnsi="Times New Roman" w:cs="Times New Roman"/>
          <w:spacing w:val="-4"/>
          <w:sz w:val="18"/>
          <w:szCs w:val="18"/>
          <w:lang w:val="de-DE"/>
        </w:rPr>
        <w:t xml:space="preserve"> </w:t>
      </w:r>
      <w:r w:rsidRPr="000A4FA8">
        <w:rPr>
          <w:rFonts w:ascii="Times New Roman" w:eastAsia="Times New Roman" w:hAnsi="Times New Roman" w:cs="Times New Roman"/>
          <w:spacing w:val="-4"/>
          <w:sz w:val="18"/>
          <w:szCs w:val="18"/>
          <w:lang w:val="de-DE"/>
        </w:rPr>
        <w:t>gerettet wird.</w:t>
      </w:r>
    </w:p>
    <w:p w14:paraId="67655A62" w14:textId="77777777" w:rsidR="00C306B0" w:rsidRPr="000A4FA8" w:rsidRDefault="00C306B0"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u w:val="single"/>
          <w:lang w:val="de-DE"/>
        </w:rPr>
        <w:t xml:space="preserve">HORDEN BESIEGEN </w:t>
      </w:r>
      <w:r w:rsidRPr="000A4FA8">
        <w:rPr>
          <w:rFonts w:ascii="Times New Roman" w:eastAsia="Times New Roman" w:hAnsi="Times New Roman" w:cs="Times New Roman"/>
          <w:b/>
          <w:bCs/>
          <w:noProof/>
          <w:color w:val="7030A0"/>
          <w:u w:val="single"/>
          <w:lang w:val="de-DE"/>
        </w:rPr>
        <w:drawing>
          <wp:inline distT="0" distB="0" distL="0" distR="0" wp14:anchorId="74D0ABB7" wp14:editId="045893DB">
            <wp:extent cx="219455" cy="164592"/>
            <wp:effectExtent l="0" t="0" r="0" b="0"/>
            <wp:docPr id="19" name="image10.jpeg"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4" cstate="print"/>
                    <a:stretch>
                      <a:fillRect/>
                    </a:stretch>
                  </pic:blipFill>
                  <pic:spPr>
                    <a:xfrm>
                      <a:off x="0" y="0"/>
                      <a:ext cx="219455" cy="164592"/>
                    </a:xfrm>
                    <a:prstGeom prst="rect">
                      <a:avLst/>
                    </a:prstGeom>
                  </pic:spPr>
                </pic:pic>
              </a:graphicData>
            </a:graphic>
          </wp:inline>
        </w:drawing>
      </w:r>
    </w:p>
    <w:p w14:paraId="36495990" w14:textId="77777777" w:rsidR="00C306B0" w:rsidRPr="000A4FA8" w:rsidRDefault="00C306B0"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 xml:space="preserve">Im Herbst, wenn alle Schwachstellen einer </w:t>
      </w:r>
      <w:proofErr w:type="spellStart"/>
      <w:r w:rsidRPr="000A4FA8">
        <w:rPr>
          <w:rFonts w:ascii="Times New Roman" w:eastAsia="Times New Roman" w:hAnsi="Times New Roman" w:cs="Times New Roman"/>
          <w:spacing w:val="-4"/>
          <w:sz w:val="18"/>
          <w:szCs w:val="18"/>
          <w:lang w:val="de-DE"/>
        </w:rPr>
        <w:t>Hordenkarte</w:t>
      </w:r>
      <w:proofErr w:type="spellEnd"/>
      <w:r w:rsidRPr="000A4FA8">
        <w:rPr>
          <w:rFonts w:ascii="Times New Roman" w:eastAsia="Times New Roman" w:hAnsi="Times New Roman" w:cs="Times New Roman"/>
          <w:spacing w:val="-4"/>
          <w:sz w:val="18"/>
          <w:szCs w:val="18"/>
          <w:lang w:val="de-DE"/>
        </w:rPr>
        <w:t xml:space="preserve"> von Soldaten oder Wundmarkern abgedeckt sind:</w:t>
      </w:r>
    </w:p>
    <w:p w14:paraId="36FDBBBC" w14:textId="5B13ED40" w:rsidR="00C306B0" w:rsidRPr="000A4FA8" w:rsidRDefault="00C306B0" w:rsidP="00B007BE">
      <w:pPr>
        <w:widowControl w:val="0"/>
        <w:numPr>
          <w:ilvl w:val="0"/>
          <w:numId w:val="8"/>
        </w:numPr>
        <w:tabs>
          <w:tab w:val="left" w:pos="567"/>
        </w:tabs>
        <w:autoSpaceDE w:val="0"/>
        <w:autoSpaceDN w:val="0"/>
        <w:spacing w:before="20" w:after="0" w:line="235" w:lineRule="auto"/>
        <w:ind w:right="47"/>
        <w:jc w:val="both"/>
        <w:rPr>
          <w:rFonts w:ascii="Times New Roman" w:eastAsia="Times New Roman" w:hAnsi="Times New Roman" w:cs="Times New Roman"/>
          <w:sz w:val="18"/>
          <w:szCs w:val="18"/>
          <w:lang w:val="de-DE"/>
        </w:rPr>
      </w:pPr>
      <w:r w:rsidRPr="000A4FA8">
        <w:rPr>
          <w:rFonts w:ascii="Times New Roman" w:eastAsia="Times New Roman" w:hAnsi="Times New Roman" w:cs="Times New Roman"/>
          <w:spacing w:val="-6"/>
          <w:sz w:val="18"/>
          <w:szCs w:val="18"/>
          <w:lang w:val="de-DE"/>
        </w:rPr>
        <w:t xml:space="preserve">Wer </w:t>
      </w:r>
      <w:r w:rsidRPr="000A4FA8">
        <w:rPr>
          <w:rFonts w:ascii="Times New Roman" w:eastAsia="Times New Roman" w:hAnsi="Times New Roman" w:cs="Times New Roman"/>
          <w:spacing w:val="-7"/>
          <w:sz w:val="18"/>
          <w:szCs w:val="18"/>
          <w:lang w:val="de-DE"/>
        </w:rPr>
        <w:t xml:space="preserve">mindestens </w:t>
      </w:r>
      <w:r w:rsidRPr="000A4FA8">
        <w:rPr>
          <w:rFonts w:ascii="Times New Roman" w:eastAsia="Times New Roman" w:hAnsi="Times New Roman" w:cs="Times New Roman"/>
          <w:sz w:val="18"/>
          <w:szCs w:val="18"/>
          <w:lang w:val="de-DE"/>
        </w:rPr>
        <w:t xml:space="preserve">1 </w:t>
      </w:r>
      <w:r w:rsidRPr="000A4FA8">
        <w:rPr>
          <w:rFonts w:ascii="Times New Roman" w:eastAsia="Times New Roman" w:hAnsi="Times New Roman" w:cs="Times New Roman"/>
          <w:spacing w:val="-6"/>
          <w:sz w:val="18"/>
          <w:szCs w:val="18"/>
          <w:lang w:val="de-DE"/>
        </w:rPr>
        <w:t xml:space="preserve">Soldat auf einer besiegten </w:t>
      </w:r>
      <w:r w:rsidRPr="000A4FA8">
        <w:rPr>
          <w:rFonts w:ascii="Times New Roman" w:eastAsia="Times New Roman" w:hAnsi="Times New Roman" w:cs="Times New Roman"/>
          <w:spacing w:val="-5"/>
          <w:sz w:val="18"/>
          <w:szCs w:val="18"/>
          <w:lang w:val="de-DE"/>
        </w:rPr>
        <w:t xml:space="preserve">Horde hat, </w:t>
      </w:r>
      <w:r w:rsidRPr="000A4FA8">
        <w:rPr>
          <w:rFonts w:ascii="Times New Roman" w:eastAsia="Times New Roman" w:hAnsi="Times New Roman" w:cs="Times New Roman"/>
          <w:spacing w:val="-7"/>
          <w:w w:val="95"/>
          <w:sz w:val="18"/>
          <w:szCs w:val="18"/>
          <w:lang w:val="de-DE"/>
        </w:rPr>
        <w:t>erhäl</w:t>
      </w:r>
      <w:r w:rsidR="00BD6B3E" w:rsidRPr="000A4FA8">
        <w:rPr>
          <w:rFonts w:ascii="Times New Roman" w:eastAsia="Times New Roman" w:hAnsi="Times New Roman" w:cs="Times New Roman"/>
          <w:spacing w:val="-7"/>
          <w:w w:val="95"/>
          <w:sz w:val="18"/>
          <w:szCs w:val="18"/>
          <w:lang w:val="de-DE"/>
        </w:rPr>
        <w:t xml:space="preserve">t </w:t>
      </w:r>
      <w:r w:rsidR="00BD6B3E" w:rsidRPr="000A4FA8">
        <w:rPr>
          <w:rFonts w:ascii="Times New Roman" w:eastAsia="Times New Roman" w:hAnsi="Times New Roman" w:cs="Times New Roman"/>
          <w:w w:val="95"/>
          <w:sz w:val="18"/>
          <w:szCs w:val="18"/>
          <w:lang w:val="de-DE"/>
        </w:rPr>
        <w:t xml:space="preserve">2 </w:t>
      </w:r>
      <w:r w:rsidRPr="000A4FA8">
        <w:rPr>
          <w:rFonts w:ascii="Times New Roman" w:eastAsia="Times New Roman" w:hAnsi="Times New Roman" w:cs="Times New Roman"/>
          <w:spacing w:val="-6"/>
          <w:w w:val="95"/>
          <w:sz w:val="18"/>
          <w:szCs w:val="18"/>
          <w:lang w:val="de-DE"/>
        </w:rPr>
        <w:t>Ehre,</w:t>
      </w:r>
      <w:r w:rsidRPr="000A4FA8">
        <w:rPr>
          <w:rFonts w:ascii="Times New Roman" w:eastAsia="Times New Roman" w:hAnsi="Times New Roman" w:cs="Times New Roman"/>
          <w:spacing w:val="-37"/>
          <w:w w:val="95"/>
          <w:sz w:val="18"/>
          <w:szCs w:val="18"/>
          <w:lang w:val="de-DE"/>
        </w:rPr>
        <w:t xml:space="preserve"> </w:t>
      </w:r>
      <w:r w:rsidRPr="000A4FA8">
        <w:rPr>
          <w:rFonts w:ascii="Times New Roman" w:eastAsia="Times New Roman" w:hAnsi="Times New Roman" w:cs="Times New Roman"/>
          <w:spacing w:val="-6"/>
          <w:w w:val="95"/>
          <w:sz w:val="18"/>
          <w:szCs w:val="18"/>
          <w:lang w:val="de-DE"/>
        </w:rPr>
        <w:t>sowie</w:t>
      </w:r>
      <w:r w:rsidRPr="000A4FA8">
        <w:rPr>
          <w:rFonts w:ascii="Times New Roman" w:eastAsia="Times New Roman" w:hAnsi="Times New Roman" w:cs="Times New Roman"/>
          <w:spacing w:val="-37"/>
          <w:w w:val="95"/>
          <w:sz w:val="18"/>
          <w:szCs w:val="18"/>
          <w:lang w:val="de-DE"/>
        </w:rPr>
        <w:t xml:space="preserve"> </w:t>
      </w:r>
      <w:r w:rsidRPr="000A4FA8">
        <w:rPr>
          <w:rFonts w:ascii="Times New Roman" w:eastAsia="Times New Roman" w:hAnsi="Times New Roman" w:cs="Times New Roman"/>
          <w:w w:val="95"/>
          <w:sz w:val="18"/>
          <w:szCs w:val="18"/>
          <w:lang w:val="de-DE"/>
        </w:rPr>
        <w:t>2</w:t>
      </w:r>
      <w:r w:rsidRPr="000A4FA8">
        <w:rPr>
          <w:rFonts w:ascii="Times New Roman" w:eastAsia="Times New Roman" w:hAnsi="Times New Roman" w:cs="Times New Roman"/>
          <w:spacing w:val="-37"/>
          <w:w w:val="95"/>
          <w:sz w:val="18"/>
          <w:szCs w:val="18"/>
          <w:lang w:val="de-DE"/>
        </w:rPr>
        <w:t xml:space="preserve"> </w:t>
      </w:r>
      <w:r w:rsidRPr="000A4FA8">
        <w:rPr>
          <w:rFonts w:ascii="Times New Roman" w:eastAsia="Times New Roman" w:hAnsi="Times New Roman" w:cs="Times New Roman"/>
          <w:spacing w:val="-6"/>
          <w:w w:val="95"/>
          <w:sz w:val="18"/>
          <w:szCs w:val="18"/>
          <w:lang w:val="de-DE"/>
        </w:rPr>
        <w:t>Ehre</w:t>
      </w:r>
      <w:r w:rsidRPr="000A4FA8">
        <w:rPr>
          <w:rFonts w:ascii="Times New Roman" w:eastAsia="Times New Roman" w:hAnsi="Times New Roman" w:cs="Times New Roman"/>
          <w:spacing w:val="-37"/>
          <w:w w:val="95"/>
          <w:sz w:val="18"/>
          <w:szCs w:val="18"/>
          <w:lang w:val="de-DE"/>
        </w:rPr>
        <w:t xml:space="preserve"> </w:t>
      </w:r>
      <w:r w:rsidRPr="000A4FA8">
        <w:rPr>
          <w:rFonts w:ascii="Times New Roman" w:eastAsia="Times New Roman" w:hAnsi="Times New Roman" w:cs="Times New Roman"/>
          <w:spacing w:val="-5"/>
          <w:w w:val="95"/>
          <w:sz w:val="18"/>
          <w:szCs w:val="18"/>
          <w:lang w:val="de-DE"/>
        </w:rPr>
        <w:t>für</w:t>
      </w:r>
      <w:r w:rsidRPr="000A4FA8">
        <w:rPr>
          <w:rFonts w:ascii="Times New Roman" w:eastAsia="Times New Roman" w:hAnsi="Times New Roman" w:cs="Times New Roman"/>
          <w:spacing w:val="-36"/>
          <w:w w:val="95"/>
          <w:sz w:val="18"/>
          <w:szCs w:val="18"/>
          <w:lang w:val="de-DE"/>
        </w:rPr>
        <w:t xml:space="preserve"> </w:t>
      </w:r>
      <w:r w:rsidRPr="000A4FA8">
        <w:rPr>
          <w:rFonts w:ascii="Times New Roman" w:eastAsia="Times New Roman" w:hAnsi="Times New Roman" w:cs="Times New Roman"/>
          <w:i/>
          <w:spacing w:val="-6"/>
          <w:w w:val="95"/>
          <w:sz w:val="18"/>
          <w:szCs w:val="18"/>
          <w:lang w:val="de-DE"/>
        </w:rPr>
        <w:t>jeden</w:t>
      </w:r>
      <w:r w:rsidRPr="000A4FA8">
        <w:rPr>
          <w:rFonts w:ascii="Times New Roman" w:eastAsia="Times New Roman" w:hAnsi="Times New Roman" w:cs="Times New Roman"/>
          <w:i/>
          <w:spacing w:val="-37"/>
          <w:w w:val="95"/>
          <w:sz w:val="18"/>
          <w:szCs w:val="18"/>
          <w:lang w:val="de-DE"/>
        </w:rPr>
        <w:t xml:space="preserve"> </w:t>
      </w:r>
      <w:r w:rsidRPr="000A4FA8">
        <w:rPr>
          <w:rFonts w:ascii="Times New Roman" w:eastAsia="Times New Roman" w:hAnsi="Times New Roman" w:cs="Times New Roman"/>
          <w:i/>
          <w:spacing w:val="-6"/>
          <w:w w:val="95"/>
          <w:sz w:val="18"/>
          <w:szCs w:val="18"/>
          <w:lang w:val="de-DE"/>
        </w:rPr>
        <w:t>eigenen</w:t>
      </w:r>
      <w:r w:rsidRPr="000A4FA8">
        <w:rPr>
          <w:rFonts w:ascii="Times New Roman" w:eastAsia="Times New Roman" w:hAnsi="Times New Roman" w:cs="Times New Roman"/>
          <w:i/>
          <w:spacing w:val="-37"/>
          <w:w w:val="95"/>
          <w:sz w:val="18"/>
          <w:szCs w:val="18"/>
          <w:lang w:val="de-DE"/>
        </w:rPr>
        <w:t xml:space="preserve"> </w:t>
      </w:r>
      <w:r w:rsidRPr="000A4FA8">
        <w:rPr>
          <w:rFonts w:ascii="Times New Roman" w:eastAsia="Times New Roman" w:hAnsi="Times New Roman" w:cs="Times New Roman"/>
          <w:i/>
          <w:spacing w:val="-7"/>
          <w:w w:val="95"/>
          <w:sz w:val="18"/>
          <w:szCs w:val="18"/>
          <w:lang w:val="de-DE"/>
        </w:rPr>
        <w:t>Bogenschützen</w:t>
      </w:r>
      <w:r w:rsidRPr="000A4FA8">
        <w:rPr>
          <w:rFonts w:ascii="Times New Roman" w:eastAsia="Times New Roman" w:hAnsi="Times New Roman" w:cs="Times New Roman"/>
          <w:i/>
          <w:spacing w:val="-37"/>
          <w:w w:val="95"/>
          <w:sz w:val="18"/>
          <w:szCs w:val="18"/>
          <w:lang w:val="de-DE"/>
        </w:rPr>
        <w:t xml:space="preserve"> </w:t>
      </w:r>
      <w:r w:rsidRPr="000A4FA8">
        <w:rPr>
          <w:rFonts w:ascii="Times New Roman" w:eastAsia="Times New Roman" w:hAnsi="Times New Roman" w:cs="Times New Roman"/>
          <w:spacing w:val="-5"/>
          <w:w w:val="95"/>
          <w:sz w:val="18"/>
          <w:szCs w:val="18"/>
          <w:lang w:val="de-DE"/>
        </w:rPr>
        <w:t xml:space="preserve">auf </w:t>
      </w:r>
      <w:r w:rsidRPr="000A4FA8">
        <w:rPr>
          <w:rFonts w:ascii="Times New Roman" w:eastAsia="Times New Roman" w:hAnsi="Times New Roman" w:cs="Times New Roman"/>
          <w:spacing w:val="-6"/>
          <w:sz w:val="18"/>
          <w:szCs w:val="18"/>
          <w:lang w:val="de-DE"/>
        </w:rPr>
        <w:t xml:space="preserve">den </w:t>
      </w:r>
      <w:r w:rsidRPr="000A4FA8">
        <w:rPr>
          <w:rFonts w:ascii="Times New Roman" w:eastAsia="Times New Roman" w:hAnsi="Times New Roman" w:cs="Times New Roman"/>
          <w:spacing w:val="-7"/>
          <w:sz w:val="18"/>
          <w:szCs w:val="18"/>
          <w:lang w:val="de-DE"/>
        </w:rPr>
        <w:t xml:space="preserve">Schießposten </w:t>
      </w:r>
      <w:r w:rsidRPr="000A4FA8">
        <w:rPr>
          <w:rFonts w:ascii="Times New Roman" w:eastAsia="Times New Roman" w:hAnsi="Times New Roman" w:cs="Times New Roman"/>
          <w:spacing w:val="-6"/>
          <w:sz w:val="18"/>
          <w:szCs w:val="18"/>
          <w:lang w:val="de-DE"/>
        </w:rPr>
        <w:t xml:space="preserve">dieses </w:t>
      </w:r>
      <w:r w:rsidRPr="000A4FA8">
        <w:rPr>
          <w:rFonts w:ascii="Times New Roman" w:eastAsia="Times New Roman" w:hAnsi="Times New Roman" w:cs="Times New Roman"/>
          <w:spacing w:val="-7"/>
          <w:sz w:val="18"/>
          <w:szCs w:val="18"/>
          <w:lang w:val="de-DE"/>
        </w:rPr>
        <w:t xml:space="preserve">Mauerabschnitts. </w:t>
      </w:r>
      <w:r w:rsidRPr="000A4FA8">
        <w:rPr>
          <w:rFonts w:ascii="Times New Roman" w:eastAsia="Times New Roman" w:hAnsi="Times New Roman" w:cs="Times New Roman"/>
          <w:spacing w:val="-6"/>
          <w:sz w:val="18"/>
          <w:szCs w:val="18"/>
          <w:lang w:val="de-DE"/>
        </w:rPr>
        <w:t xml:space="preserve">Soldaten </w:t>
      </w:r>
      <w:r w:rsidRPr="000A4FA8">
        <w:rPr>
          <w:rFonts w:ascii="Times New Roman" w:eastAsia="Times New Roman" w:hAnsi="Times New Roman" w:cs="Times New Roman"/>
          <w:i/>
          <w:spacing w:val="-6"/>
          <w:sz w:val="18"/>
          <w:szCs w:val="18"/>
          <w:lang w:val="de-DE"/>
        </w:rPr>
        <w:t xml:space="preserve">jedes </w:t>
      </w:r>
      <w:r w:rsidRPr="000A4FA8">
        <w:rPr>
          <w:rFonts w:ascii="Times New Roman" w:eastAsia="Times New Roman" w:hAnsi="Times New Roman" w:cs="Times New Roman"/>
          <w:i/>
          <w:spacing w:val="-7"/>
          <w:sz w:val="18"/>
          <w:szCs w:val="18"/>
          <w:lang w:val="de-DE"/>
        </w:rPr>
        <w:t>Spielers</w:t>
      </w:r>
      <w:r w:rsidRPr="000A4FA8">
        <w:rPr>
          <w:rFonts w:ascii="Times New Roman" w:eastAsia="Times New Roman" w:hAnsi="Times New Roman" w:cs="Times New Roman"/>
          <w:i/>
          <w:spacing w:val="-35"/>
          <w:sz w:val="18"/>
          <w:szCs w:val="18"/>
          <w:lang w:val="de-DE"/>
        </w:rPr>
        <w:t xml:space="preserve"> </w:t>
      </w:r>
      <w:r w:rsidRPr="000A4FA8">
        <w:rPr>
          <w:rFonts w:ascii="Times New Roman" w:eastAsia="Times New Roman" w:hAnsi="Times New Roman" w:cs="Times New Roman"/>
          <w:spacing w:val="-6"/>
          <w:sz w:val="18"/>
          <w:szCs w:val="18"/>
          <w:lang w:val="de-DE"/>
        </w:rPr>
        <w:t>werden</w:t>
      </w:r>
      <w:r w:rsidRPr="000A4FA8">
        <w:rPr>
          <w:rFonts w:ascii="Times New Roman" w:eastAsia="Times New Roman" w:hAnsi="Times New Roman" w:cs="Times New Roman"/>
          <w:spacing w:val="-35"/>
          <w:sz w:val="18"/>
          <w:szCs w:val="18"/>
          <w:lang w:val="de-DE"/>
        </w:rPr>
        <w:t xml:space="preserve"> </w:t>
      </w:r>
      <w:r w:rsidRPr="000A4FA8">
        <w:rPr>
          <w:rFonts w:ascii="Times New Roman" w:eastAsia="Times New Roman" w:hAnsi="Times New Roman" w:cs="Times New Roman"/>
          <w:spacing w:val="-6"/>
          <w:sz w:val="18"/>
          <w:szCs w:val="18"/>
          <w:lang w:val="de-DE"/>
        </w:rPr>
        <w:t>gemäß</w:t>
      </w:r>
      <w:r w:rsidRPr="000A4FA8">
        <w:rPr>
          <w:rFonts w:ascii="Times New Roman" w:eastAsia="Times New Roman" w:hAnsi="Times New Roman" w:cs="Times New Roman"/>
          <w:spacing w:val="-36"/>
          <w:sz w:val="18"/>
          <w:szCs w:val="18"/>
          <w:lang w:val="de-DE"/>
        </w:rPr>
        <w:t xml:space="preserve"> </w:t>
      </w:r>
      <w:r w:rsidRPr="000A4FA8">
        <w:rPr>
          <w:rFonts w:ascii="Times New Roman" w:eastAsia="Times New Roman" w:hAnsi="Times New Roman" w:cs="Times New Roman"/>
          <w:spacing w:val="-6"/>
          <w:sz w:val="18"/>
          <w:szCs w:val="18"/>
          <w:lang w:val="de-DE"/>
        </w:rPr>
        <w:t>Brutalität</w:t>
      </w:r>
      <w:r w:rsidRPr="000A4FA8">
        <w:rPr>
          <w:rFonts w:ascii="Times New Roman" w:eastAsia="Times New Roman" w:hAnsi="Times New Roman" w:cs="Times New Roman"/>
          <w:spacing w:val="-35"/>
          <w:sz w:val="18"/>
          <w:szCs w:val="18"/>
          <w:lang w:val="de-DE"/>
        </w:rPr>
        <w:t xml:space="preserve"> </w:t>
      </w:r>
      <w:r w:rsidRPr="000A4FA8">
        <w:rPr>
          <w:rFonts w:ascii="Times New Roman" w:eastAsia="Times New Roman" w:hAnsi="Times New Roman" w:cs="Times New Roman"/>
          <w:spacing w:val="-6"/>
          <w:sz w:val="18"/>
          <w:szCs w:val="18"/>
          <w:lang w:val="de-DE"/>
        </w:rPr>
        <w:t>getötet.</w:t>
      </w:r>
      <w:r w:rsidRPr="000A4FA8">
        <w:rPr>
          <w:rFonts w:ascii="Times New Roman" w:eastAsia="Times New Roman" w:hAnsi="Times New Roman" w:cs="Times New Roman"/>
          <w:spacing w:val="-35"/>
          <w:sz w:val="18"/>
          <w:szCs w:val="18"/>
          <w:lang w:val="de-DE"/>
        </w:rPr>
        <w:t xml:space="preserve"> </w:t>
      </w:r>
      <w:r w:rsidRPr="000A4FA8">
        <w:rPr>
          <w:rFonts w:ascii="Times New Roman" w:eastAsia="Times New Roman" w:hAnsi="Times New Roman" w:cs="Times New Roman"/>
          <w:spacing w:val="-6"/>
          <w:sz w:val="18"/>
          <w:szCs w:val="18"/>
          <w:lang w:val="de-DE"/>
        </w:rPr>
        <w:t>Übrige</w:t>
      </w:r>
      <w:r w:rsidRPr="000A4FA8">
        <w:rPr>
          <w:rFonts w:ascii="Times New Roman" w:eastAsia="Times New Roman" w:hAnsi="Times New Roman" w:cs="Times New Roman"/>
          <w:spacing w:val="-35"/>
          <w:sz w:val="18"/>
          <w:szCs w:val="18"/>
          <w:lang w:val="de-DE"/>
        </w:rPr>
        <w:t xml:space="preserve"> </w:t>
      </w:r>
      <w:r w:rsidRPr="000A4FA8">
        <w:rPr>
          <w:rFonts w:ascii="Times New Roman" w:eastAsia="Times New Roman" w:hAnsi="Times New Roman" w:cs="Times New Roman"/>
          <w:spacing w:val="-6"/>
          <w:sz w:val="18"/>
          <w:szCs w:val="18"/>
          <w:lang w:val="de-DE"/>
        </w:rPr>
        <w:t xml:space="preserve">Soldaten </w:t>
      </w:r>
      <w:r w:rsidRPr="000A4FA8">
        <w:rPr>
          <w:rFonts w:ascii="Times New Roman" w:eastAsia="Times New Roman" w:hAnsi="Times New Roman" w:cs="Times New Roman"/>
          <w:spacing w:val="-7"/>
          <w:sz w:val="18"/>
          <w:szCs w:val="18"/>
          <w:lang w:val="de-DE"/>
        </w:rPr>
        <w:t>werden</w:t>
      </w:r>
      <w:r w:rsidRPr="000A4FA8">
        <w:rPr>
          <w:rFonts w:ascii="Times New Roman" w:eastAsia="Times New Roman" w:hAnsi="Times New Roman" w:cs="Times New Roman"/>
          <w:spacing w:val="-42"/>
          <w:sz w:val="18"/>
          <w:szCs w:val="18"/>
          <w:lang w:val="de-DE"/>
        </w:rPr>
        <w:t xml:space="preserve"> </w:t>
      </w:r>
      <w:r w:rsidRPr="000A4FA8">
        <w:rPr>
          <w:rFonts w:ascii="Times New Roman" w:eastAsia="Times New Roman" w:hAnsi="Times New Roman" w:cs="Times New Roman"/>
          <w:spacing w:val="-3"/>
          <w:sz w:val="18"/>
          <w:szCs w:val="18"/>
          <w:lang w:val="de-DE"/>
        </w:rPr>
        <w:t>in</w:t>
      </w:r>
      <w:r w:rsidRPr="000A4FA8">
        <w:rPr>
          <w:rFonts w:ascii="Times New Roman" w:eastAsia="Times New Roman" w:hAnsi="Times New Roman" w:cs="Times New Roman"/>
          <w:spacing w:val="-41"/>
          <w:sz w:val="18"/>
          <w:szCs w:val="18"/>
          <w:lang w:val="de-DE"/>
        </w:rPr>
        <w:t xml:space="preserve"> </w:t>
      </w:r>
      <w:r w:rsidRPr="000A4FA8">
        <w:rPr>
          <w:rFonts w:ascii="Times New Roman" w:eastAsia="Times New Roman" w:hAnsi="Times New Roman" w:cs="Times New Roman"/>
          <w:spacing w:val="-4"/>
          <w:sz w:val="18"/>
          <w:szCs w:val="18"/>
          <w:lang w:val="de-DE"/>
        </w:rPr>
        <w:t>die</w:t>
      </w:r>
      <w:r w:rsidRPr="000A4FA8">
        <w:rPr>
          <w:rFonts w:ascii="Times New Roman" w:eastAsia="Times New Roman" w:hAnsi="Times New Roman" w:cs="Times New Roman"/>
          <w:spacing w:val="-41"/>
          <w:sz w:val="18"/>
          <w:szCs w:val="18"/>
          <w:lang w:val="de-DE"/>
        </w:rPr>
        <w:t xml:space="preserve"> </w:t>
      </w:r>
      <w:r w:rsidRPr="000A4FA8">
        <w:rPr>
          <w:rFonts w:ascii="Times New Roman" w:eastAsia="Times New Roman" w:hAnsi="Times New Roman" w:cs="Times New Roman"/>
          <w:spacing w:val="-7"/>
          <w:sz w:val="18"/>
          <w:szCs w:val="18"/>
          <w:lang w:val="de-DE"/>
        </w:rPr>
        <w:t>entsprechende</w:t>
      </w:r>
      <w:r w:rsidRPr="000A4FA8">
        <w:rPr>
          <w:rFonts w:ascii="Times New Roman" w:eastAsia="Times New Roman" w:hAnsi="Times New Roman" w:cs="Times New Roman"/>
          <w:spacing w:val="-40"/>
          <w:sz w:val="18"/>
          <w:szCs w:val="18"/>
          <w:lang w:val="de-DE"/>
        </w:rPr>
        <w:t xml:space="preserve"> </w:t>
      </w:r>
      <w:r w:rsidRPr="000A4FA8">
        <w:rPr>
          <w:rFonts w:ascii="Times New Roman" w:eastAsia="Times New Roman" w:hAnsi="Times New Roman" w:cs="Times New Roman"/>
          <w:spacing w:val="-7"/>
          <w:sz w:val="18"/>
          <w:szCs w:val="18"/>
          <w:lang w:val="de-DE"/>
        </w:rPr>
        <w:t>Aufmarschzone</w:t>
      </w:r>
      <w:r w:rsidRPr="000A4FA8">
        <w:rPr>
          <w:rFonts w:ascii="Times New Roman" w:eastAsia="Times New Roman" w:hAnsi="Times New Roman" w:cs="Times New Roman"/>
          <w:spacing w:val="-41"/>
          <w:sz w:val="18"/>
          <w:szCs w:val="18"/>
          <w:lang w:val="de-DE"/>
        </w:rPr>
        <w:t xml:space="preserve"> </w:t>
      </w:r>
      <w:r w:rsidRPr="000A4FA8">
        <w:rPr>
          <w:rFonts w:ascii="Times New Roman" w:eastAsia="Times New Roman" w:hAnsi="Times New Roman" w:cs="Times New Roman"/>
          <w:spacing w:val="-7"/>
          <w:sz w:val="18"/>
          <w:szCs w:val="18"/>
          <w:lang w:val="de-DE"/>
        </w:rPr>
        <w:t>zurückgestellt.</w:t>
      </w:r>
    </w:p>
    <w:p w14:paraId="39E11E7C" w14:textId="20CF5317" w:rsidR="00D163A2" w:rsidRPr="000A4FA8" w:rsidRDefault="00D163A2" w:rsidP="00B007BE">
      <w:pPr>
        <w:widowControl w:val="0"/>
        <w:numPr>
          <w:ilvl w:val="0"/>
          <w:numId w:val="8"/>
        </w:numPr>
        <w:tabs>
          <w:tab w:val="left" w:pos="567"/>
        </w:tabs>
        <w:autoSpaceDE w:val="0"/>
        <w:autoSpaceDN w:val="0"/>
        <w:spacing w:before="20" w:after="0" w:line="235" w:lineRule="auto"/>
        <w:ind w:right="47"/>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 xml:space="preserve">Der Spieler, dessen Soldaten die meisten Schwachstellen der Horde abgedeckt hatten, legt die </w:t>
      </w:r>
      <w:proofErr w:type="spellStart"/>
      <w:r w:rsidRPr="000A4FA8">
        <w:rPr>
          <w:rFonts w:ascii="Times New Roman" w:eastAsia="Times New Roman" w:hAnsi="Times New Roman" w:cs="Times New Roman"/>
          <w:spacing w:val="-6"/>
          <w:sz w:val="18"/>
          <w:szCs w:val="18"/>
          <w:lang w:val="de-DE"/>
        </w:rPr>
        <w:t>Hordenkarte</w:t>
      </w:r>
      <w:proofErr w:type="spellEnd"/>
      <w:r w:rsidRPr="000A4FA8">
        <w:rPr>
          <w:rFonts w:ascii="Times New Roman" w:eastAsia="Times New Roman" w:hAnsi="Times New Roman" w:cs="Times New Roman"/>
          <w:spacing w:val="-6"/>
          <w:sz w:val="18"/>
          <w:szCs w:val="18"/>
          <w:lang w:val="de-DE"/>
        </w:rPr>
        <w:t xml:space="preserve"> verdeckt vor seinen Sichtschirm (einschl. darauf liegender Schandmarker).</w:t>
      </w:r>
      <w:r w:rsidR="002E48F0" w:rsidRPr="000A4FA8">
        <w:rPr>
          <w:rFonts w:ascii="Times New Roman" w:eastAsia="Times New Roman" w:hAnsi="Times New Roman" w:cs="Times New Roman"/>
          <w:spacing w:val="-6"/>
          <w:sz w:val="18"/>
          <w:szCs w:val="18"/>
          <w:lang w:val="de-DE"/>
        </w:rPr>
        <w:t xml:space="preserve"> Bei Gleichstand zählt Tee-Reihenfolge.</w:t>
      </w:r>
    </w:p>
    <w:p w14:paraId="0C5B59FC" w14:textId="08EADF5A" w:rsidR="00D163A2" w:rsidRPr="000A4FA8" w:rsidRDefault="00D163A2" w:rsidP="00B007BE">
      <w:pPr>
        <w:widowControl w:val="0"/>
        <w:numPr>
          <w:ilvl w:val="0"/>
          <w:numId w:val="8"/>
        </w:numPr>
        <w:tabs>
          <w:tab w:val="left" w:pos="567"/>
        </w:tabs>
        <w:autoSpaceDE w:val="0"/>
        <w:autoSpaceDN w:val="0"/>
        <w:spacing w:before="20" w:after="0" w:line="235" w:lineRule="auto"/>
        <w:ind w:right="47"/>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Falls sich in den hinteren Reihen Horden befinden, bewegt diese so dicht wie möglich an die Mauer heran.</w:t>
      </w:r>
    </w:p>
    <w:p w14:paraId="35872888" w14:textId="3E46BCBD" w:rsidR="00680100" w:rsidRPr="000A4FA8" w:rsidRDefault="00491FF3" w:rsidP="00B007BE">
      <w:pPr>
        <w:widowControl w:val="0"/>
        <w:numPr>
          <w:ilvl w:val="0"/>
          <w:numId w:val="8"/>
        </w:numPr>
        <w:tabs>
          <w:tab w:val="left" w:pos="567"/>
        </w:tabs>
        <w:autoSpaceDE w:val="0"/>
        <w:autoSpaceDN w:val="0"/>
        <w:spacing w:before="20" w:after="0" w:line="235" w:lineRule="auto"/>
        <w:ind w:right="47"/>
        <w:jc w:val="both"/>
        <w:rPr>
          <w:rFonts w:ascii="Times New Roman" w:eastAsia="Times New Roman" w:hAnsi="Times New Roman" w:cs="Times New Roman"/>
          <w:color w:val="0070C0"/>
          <w:spacing w:val="-6"/>
          <w:sz w:val="18"/>
          <w:szCs w:val="18"/>
          <w:lang w:val="de-DE"/>
        </w:rPr>
      </w:pPr>
      <w:r w:rsidRPr="000A4FA8">
        <w:rPr>
          <w:rFonts w:ascii="Times New Roman" w:eastAsia="Times New Roman" w:hAnsi="Times New Roman" w:cs="Times New Roman"/>
          <w:b/>
          <w:bCs/>
          <w:color w:val="0070C0"/>
          <w:spacing w:val="-6"/>
          <w:sz w:val="18"/>
          <w:szCs w:val="18"/>
          <w:lang w:val="de-DE"/>
        </w:rPr>
        <w:t>Dschingis Khan:</w:t>
      </w:r>
      <w:r w:rsidRPr="000A4FA8">
        <w:rPr>
          <w:rFonts w:ascii="Times New Roman" w:eastAsia="Times New Roman" w:hAnsi="Times New Roman" w:cs="Times New Roman"/>
          <w:color w:val="0070C0"/>
          <w:spacing w:val="-6"/>
          <w:sz w:val="18"/>
          <w:szCs w:val="18"/>
          <w:lang w:val="de-DE"/>
        </w:rPr>
        <w:t xml:space="preserve"> Der Spieler, der die Horden-Karte beansprucht hat, darf 1 Soldaten (nur Lanzenträger oder Reiter von der besiegten Horden-Karte) auf Dschingis Khan Schwachstellen platzieren. Für jede überdeckte Schwachstelle bekommt der Spieler 6 EP. Dschingis Khan muss nicht im selben Abschnitt sein.</w:t>
      </w:r>
      <w:r w:rsidR="005A334F" w:rsidRPr="000A4FA8">
        <w:rPr>
          <w:rFonts w:ascii="Times New Roman" w:eastAsia="Times New Roman" w:hAnsi="Times New Roman" w:cs="Times New Roman"/>
          <w:color w:val="0070C0"/>
          <w:spacing w:val="-6"/>
          <w:sz w:val="18"/>
          <w:szCs w:val="18"/>
          <w:lang w:val="de-DE"/>
        </w:rPr>
        <w:t xml:space="preserve"> Soldaten verbleiben dann bis Spielende auf der Dschingis Khan Karte.</w:t>
      </w:r>
    </w:p>
    <w:p w14:paraId="2797D158" w14:textId="77777777" w:rsidR="00D163A2" w:rsidRPr="000A4FA8" w:rsidRDefault="00D163A2"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u w:val="single"/>
          <w:lang w:val="de-DE"/>
        </w:rPr>
        <w:t xml:space="preserve">DURCHBRUCH </w:t>
      </w:r>
      <w:r w:rsidRPr="000A4FA8">
        <w:rPr>
          <w:rFonts w:ascii="Times New Roman" w:eastAsia="Times New Roman" w:hAnsi="Times New Roman" w:cs="Times New Roman"/>
          <w:b/>
          <w:bCs/>
          <w:noProof/>
          <w:color w:val="7030A0"/>
          <w:u w:val="single"/>
          <w:lang w:val="de-DE"/>
        </w:rPr>
        <w:drawing>
          <wp:inline distT="0" distB="0" distL="0" distR="0" wp14:anchorId="055634E5" wp14:editId="5737F3C1">
            <wp:extent cx="219455" cy="164591"/>
            <wp:effectExtent l="0" t="0" r="0" b="0"/>
            <wp:docPr id="32" name="image10.jpeg"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219455" cy="164591"/>
                    </a:xfrm>
                    <a:prstGeom prst="rect">
                      <a:avLst/>
                    </a:prstGeom>
                  </pic:spPr>
                </pic:pic>
              </a:graphicData>
            </a:graphic>
          </wp:inline>
        </w:drawing>
      </w:r>
    </w:p>
    <w:p w14:paraId="0646EAAC" w14:textId="77777777" w:rsidR="00D163A2" w:rsidRPr="000A4FA8" w:rsidRDefault="00D163A2" w:rsidP="00B007BE">
      <w:pPr>
        <w:pStyle w:val="Listenabsatz"/>
        <w:numPr>
          <w:ilvl w:val="0"/>
          <w:numId w:val="9"/>
        </w:numPr>
        <w:tabs>
          <w:tab w:val="left" w:pos="535"/>
        </w:tabs>
        <w:spacing w:line="235" w:lineRule="auto"/>
        <w:ind w:right="209"/>
        <w:jc w:val="both"/>
        <w:rPr>
          <w:spacing w:val="-5"/>
          <w:sz w:val="18"/>
          <w:szCs w:val="18"/>
        </w:rPr>
      </w:pPr>
      <w:r w:rsidRPr="000A4FA8">
        <w:rPr>
          <w:spacing w:val="-5"/>
          <w:sz w:val="18"/>
          <w:szCs w:val="18"/>
        </w:rPr>
        <w:t>Jeder Spieler erhält 1 Schandmarker für jede Horde im durchbrochenen Mauerabschnitt, auf der er nicht mindestens 1 Soldaten hat.</w:t>
      </w:r>
    </w:p>
    <w:p w14:paraId="69A589D2" w14:textId="77777777" w:rsidR="00D163A2" w:rsidRPr="000A4FA8" w:rsidRDefault="00D163A2" w:rsidP="00B007BE">
      <w:pPr>
        <w:pStyle w:val="Listenabsatz"/>
        <w:numPr>
          <w:ilvl w:val="0"/>
          <w:numId w:val="9"/>
        </w:numPr>
        <w:tabs>
          <w:tab w:val="left" w:pos="535"/>
        </w:tabs>
        <w:spacing w:line="235" w:lineRule="auto"/>
        <w:ind w:right="209"/>
        <w:jc w:val="both"/>
        <w:rPr>
          <w:spacing w:val="-5"/>
          <w:sz w:val="18"/>
          <w:szCs w:val="18"/>
        </w:rPr>
      </w:pPr>
      <w:r w:rsidRPr="000A4FA8">
        <w:rPr>
          <w:spacing w:val="-5"/>
          <w:sz w:val="18"/>
          <w:szCs w:val="18"/>
        </w:rPr>
        <w:t>Auf jeder durchbrechenden Horde werden so viele Soldaten jedes Spielers getötet, wie die Brutalität der Horde anzeigt (der Zahl, die neben dem Zeitmarker auf der Zeitleiste aufgedruckt ist), sowie alle Bogenschützen auf diesem Mauerabschnitt. Alle Soldaten auf Karten und Mauerabschnitten werden gleichzeitig getötet.</w:t>
      </w:r>
    </w:p>
    <w:p w14:paraId="0EA5261E" w14:textId="77777777" w:rsidR="00D163A2" w:rsidRPr="000A4FA8" w:rsidRDefault="00D163A2" w:rsidP="00B007BE">
      <w:pPr>
        <w:pStyle w:val="Listenabsatz"/>
        <w:numPr>
          <w:ilvl w:val="0"/>
          <w:numId w:val="9"/>
        </w:numPr>
        <w:tabs>
          <w:tab w:val="left" w:pos="535"/>
        </w:tabs>
        <w:spacing w:line="235" w:lineRule="auto"/>
        <w:ind w:right="209"/>
        <w:jc w:val="both"/>
        <w:rPr>
          <w:spacing w:val="-5"/>
          <w:sz w:val="18"/>
          <w:szCs w:val="18"/>
        </w:rPr>
      </w:pPr>
      <w:r w:rsidRPr="000A4FA8">
        <w:rPr>
          <w:spacing w:val="-5"/>
          <w:sz w:val="18"/>
          <w:szCs w:val="18"/>
        </w:rPr>
        <w:t>Für jeden getöteten Soldaten können 2 Chi bezahlt werden, um ihn zu retten und in die Aufmarschzone zu stellen (oder eine „Rückzug“-Taktikkarte verwenden).</w:t>
      </w:r>
    </w:p>
    <w:p w14:paraId="70B404CB" w14:textId="287826B1" w:rsidR="00D163A2" w:rsidRPr="000A4FA8" w:rsidRDefault="00D163A2" w:rsidP="00B007BE">
      <w:pPr>
        <w:pStyle w:val="Listenabsatz"/>
        <w:numPr>
          <w:ilvl w:val="0"/>
          <w:numId w:val="9"/>
        </w:numPr>
        <w:tabs>
          <w:tab w:val="left" w:pos="535"/>
        </w:tabs>
        <w:spacing w:line="235" w:lineRule="auto"/>
        <w:ind w:right="209"/>
        <w:jc w:val="both"/>
        <w:rPr>
          <w:spacing w:val="-5"/>
          <w:sz w:val="18"/>
          <w:szCs w:val="18"/>
        </w:rPr>
      </w:pPr>
      <w:r w:rsidRPr="000A4FA8">
        <w:rPr>
          <w:spacing w:val="-5"/>
          <w:sz w:val="18"/>
          <w:szCs w:val="18"/>
        </w:rPr>
        <w:t>Getötete/gerettete Soldaten werden auf der Horden</w:t>
      </w:r>
      <w:r w:rsidR="00DE7BE2" w:rsidRPr="000A4FA8">
        <w:rPr>
          <w:spacing w:val="-5"/>
          <w:sz w:val="18"/>
          <w:szCs w:val="18"/>
        </w:rPr>
        <w:t>-K</w:t>
      </w:r>
      <w:r w:rsidRPr="000A4FA8">
        <w:rPr>
          <w:spacing w:val="-5"/>
          <w:sz w:val="18"/>
          <w:szCs w:val="18"/>
        </w:rPr>
        <w:t>arte durch Wundmarker ersetzt.</w:t>
      </w:r>
    </w:p>
    <w:p w14:paraId="4528CCEB" w14:textId="77777777" w:rsidR="00D163A2" w:rsidRPr="000A4FA8" w:rsidRDefault="00D163A2"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color w:val="7030A0"/>
          <w:u w:val="single"/>
          <w:lang w:val="de-DE"/>
        </w:rPr>
        <w:t xml:space="preserve">SCHANDMARKER </w:t>
      </w:r>
      <w:r w:rsidRPr="000A4FA8">
        <w:rPr>
          <w:rFonts w:ascii="Times New Roman" w:eastAsia="Times New Roman" w:hAnsi="Times New Roman" w:cs="Times New Roman"/>
          <w:b/>
          <w:bCs/>
          <w:noProof/>
          <w:color w:val="7030A0"/>
          <w:u w:val="single"/>
          <w:lang w:val="de-DE"/>
        </w:rPr>
        <w:drawing>
          <wp:inline distT="0" distB="0" distL="0" distR="0" wp14:anchorId="188F26A8" wp14:editId="46CAB1F4">
            <wp:extent cx="228600" cy="205739"/>
            <wp:effectExtent l="0" t="0" r="0" b="0"/>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19" cstate="print"/>
                    <a:stretch>
                      <a:fillRect/>
                    </a:stretch>
                  </pic:blipFill>
                  <pic:spPr>
                    <a:xfrm>
                      <a:off x="0" y="0"/>
                      <a:ext cx="228600" cy="205739"/>
                    </a:xfrm>
                    <a:prstGeom prst="rect">
                      <a:avLst/>
                    </a:prstGeom>
                  </pic:spPr>
                </pic:pic>
              </a:graphicData>
            </a:graphic>
          </wp:inline>
        </w:drawing>
      </w:r>
    </w:p>
    <w:p w14:paraId="494A1FDF" w14:textId="77777777" w:rsidR="00D163A2" w:rsidRPr="000A4FA8" w:rsidRDefault="00D163A2"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Einen Schandmarker erhält, wer:</w:t>
      </w:r>
    </w:p>
    <w:p w14:paraId="3BB5994F" w14:textId="77777777" w:rsidR="00D163A2" w:rsidRPr="000A4FA8" w:rsidRDefault="00D163A2"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keine Soldaten an einer Mauer hat, die von einer Horde durchbrochen wird, oder</w:t>
      </w:r>
    </w:p>
    <w:p w14:paraId="40C749BC" w14:textId="6E7CA32E" w:rsidR="00D163A2" w:rsidRPr="000A4FA8" w:rsidRDefault="00D163A2"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als einziger Spieler Schreiber an einem Ort mit Schandflagge aktiviert (Produktionsort oder Kaserne), es sei denn, es handelt sich um eine Erweiterte Aktivierung.</w:t>
      </w:r>
    </w:p>
    <w:p w14:paraId="38648990" w14:textId="0A3B96A1" w:rsidR="00D163A2" w:rsidRPr="000A4FA8" w:rsidRDefault="00D163A2"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 xml:space="preserve">Erhaltene Schandmarker werden unter einem Soldaten im eigenen Vorrat oder auf einem beliebigen freien </w:t>
      </w:r>
      <w:proofErr w:type="spellStart"/>
      <w:r w:rsidRPr="000A4FA8">
        <w:rPr>
          <w:rFonts w:ascii="Times New Roman" w:eastAsia="Times New Roman" w:hAnsi="Times New Roman" w:cs="Times New Roman"/>
          <w:spacing w:val="-4"/>
          <w:sz w:val="18"/>
          <w:szCs w:val="18"/>
          <w:lang w:val="de-DE"/>
        </w:rPr>
        <w:t>Schandmarkerfeld</w:t>
      </w:r>
      <w:proofErr w:type="spellEnd"/>
      <w:r w:rsidRPr="000A4FA8">
        <w:rPr>
          <w:rFonts w:ascii="Times New Roman" w:eastAsia="Times New Roman" w:hAnsi="Times New Roman" w:cs="Times New Roman"/>
          <w:spacing w:val="-4"/>
          <w:sz w:val="18"/>
          <w:szCs w:val="18"/>
          <w:lang w:val="de-DE"/>
        </w:rPr>
        <w:t xml:space="preserve"> einer selbst beanspruchten Horde platziert. Soldaten mit Schandmarker können nicht rekrutiert werden. Wer aus irgendeinem Grund keine Schandmarker erhalten oder platzieren kann, verliert sofort 5 Ehre.</w:t>
      </w:r>
    </w:p>
    <w:p w14:paraId="03FE321B" w14:textId="77777777" w:rsidR="00D163A2" w:rsidRPr="000A4FA8" w:rsidRDefault="00D163A2"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7030A0"/>
          <w:u w:val="single"/>
          <w:lang w:val="de-DE"/>
        </w:rPr>
      </w:pPr>
      <w:r w:rsidRPr="000A4FA8">
        <w:rPr>
          <w:rFonts w:ascii="Times New Roman" w:eastAsia="Times New Roman" w:hAnsi="Times New Roman" w:cs="Times New Roman"/>
          <w:b/>
          <w:bCs/>
          <w:noProof/>
          <w:color w:val="7030A0"/>
          <w:u w:val="single"/>
          <w:lang w:val="de-DE"/>
        </w:rPr>
        <w:drawing>
          <wp:anchor distT="0" distB="0" distL="0" distR="0" simplePos="0" relativeHeight="251675648" behindDoc="0" locked="0" layoutInCell="1" allowOverlap="1" wp14:anchorId="6919BCF2" wp14:editId="10E39BB7">
            <wp:simplePos x="0" y="0"/>
            <wp:positionH relativeFrom="page">
              <wp:posOffset>8321345</wp:posOffset>
            </wp:positionH>
            <wp:positionV relativeFrom="paragraph">
              <wp:posOffset>93904</wp:posOffset>
            </wp:positionV>
            <wp:extent cx="228600" cy="141731"/>
            <wp:effectExtent l="0" t="0" r="0" b="0"/>
            <wp:wrapNone/>
            <wp:docPr id="23" name="image16.jpeg" descr="Ein Bild, das Küchengerät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0" cstate="print"/>
                    <a:stretch>
                      <a:fillRect/>
                    </a:stretch>
                  </pic:blipFill>
                  <pic:spPr>
                    <a:xfrm>
                      <a:off x="0" y="0"/>
                      <a:ext cx="228600" cy="141731"/>
                    </a:xfrm>
                    <a:prstGeom prst="rect">
                      <a:avLst/>
                    </a:prstGeom>
                  </pic:spPr>
                </pic:pic>
              </a:graphicData>
            </a:graphic>
          </wp:anchor>
        </w:drawing>
      </w:r>
      <w:r w:rsidRPr="000A4FA8">
        <w:rPr>
          <w:rFonts w:ascii="Times New Roman" w:eastAsia="Times New Roman" w:hAnsi="Times New Roman" w:cs="Times New Roman"/>
          <w:b/>
          <w:bCs/>
          <w:color w:val="7030A0"/>
          <w:u w:val="single"/>
          <w:lang w:val="de-DE"/>
        </w:rPr>
        <w:t>TEESTAPEL</w:t>
      </w:r>
    </w:p>
    <w:p w14:paraId="49D4F2A6" w14:textId="77777777" w:rsidR="00D163A2" w:rsidRPr="000A4FA8" w:rsidRDefault="00D163A2" w:rsidP="00B007BE">
      <w:pPr>
        <w:widowControl w:val="0"/>
        <w:tabs>
          <w:tab w:val="left" w:pos="535"/>
        </w:tabs>
        <w:autoSpaceDE w:val="0"/>
        <w:autoSpaceDN w:val="0"/>
        <w:spacing w:before="58" w:after="0" w:line="235" w:lineRule="auto"/>
        <w:ind w:right="188"/>
        <w:jc w:val="both"/>
        <w:rPr>
          <w:rFonts w:ascii="Times New Roman" w:eastAsia="Times New Roman" w:hAnsi="Times New Roman" w:cs="Times New Roman"/>
          <w:spacing w:val="-4"/>
          <w:sz w:val="18"/>
          <w:szCs w:val="18"/>
          <w:lang w:val="de-DE"/>
        </w:rPr>
      </w:pPr>
      <w:r w:rsidRPr="000A4FA8">
        <w:rPr>
          <w:rFonts w:ascii="Times New Roman" w:eastAsia="Times New Roman" w:hAnsi="Times New Roman" w:cs="Times New Roman"/>
          <w:spacing w:val="-4"/>
          <w:sz w:val="18"/>
          <w:szCs w:val="18"/>
          <w:lang w:val="de-DE"/>
        </w:rPr>
        <w:t>Die Teereihenfolge bestimmt die Spielreihenfolge sowie die Reihenfolge für:</w:t>
      </w:r>
    </w:p>
    <w:p w14:paraId="096DB707" w14:textId="77777777" w:rsidR="00D163A2" w:rsidRPr="000A4FA8" w:rsidRDefault="00D163A2"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das Ablegen von Befehlen auf der Befehlsleiste</w:t>
      </w:r>
    </w:p>
    <w:p w14:paraId="51135086" w14:textId="77777777" w:rsidR="00D163A2" w:rsidRPr="000A4FA8" w:rsidRDefault="00D163A2"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das Bewegen von Schreibern/Soldaten mit dem „Andere Spieler“-Effekt auf Befehlen</w:t>
      </w:r>
    </w:p>
    <w:p w14:paraId="6D04FB5F" w14:textId="77777777" w:rsidR="00D163A2" w:rsidRPr="000A4FA8" w:rsidRDefault="00D163A2" w:rsidP="00B007BE">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18"/>
          <w:szCs w:val="18"/>
          <w:lang w:val="de-DE"/>
        </w:rPr>
      </w:pPr>
      <w:r w:rsidRPr="000A4FA8">
        <w:rPr>
          <w:rFonts w:ascii="Times New Roman" w:eastAsia="Times New Roman" w:hAnsi="Times New Roman" w:cs="Times New Roman"/>
          <w:spacing w:val="-6"/>
          <w:sz w:val="18"/>
          <w:szCs w:val="18"/>
          <w:lang w:val="de-DE"/>
        </w:rPr>
        <w:t>das Abhandeln der Effekte von Orten mit Schreibern</w:t>
      </w:r>
    </w:p>
    <w:p w14:paraId="3BAAFC53" w14:textId="06B675DB" w:rsidR="00F236E4" w:rsidRPr="00A37769" w:rsidRDefault="00D163A2" w:rsidP="00F236E4">
      <w:pPr>
        <w:widowControl w:val="0"/>
        <w:numPr>
          <w:ilvl w:val="1"/>
          <w:numId w:val="6"/>
        </w:numPr>
        <w:tabs>
          <w:tab w:val="left" w:pos="535"/>
        </w:tabs>
        <w:autoSpaceDE w:val="0"/>
        <w:autoSpaceDN w:val="0"/>
        <w:spacing w:before="12" w:after="0" w:line="240" w:lineRule="auto"/>
        <w:ind w:left="534" w:hanging="210"/>
        <w:jc w:val="both"/>
        <w:rPr>
          <w:rFonts w:ascii="Times New Roman" w:eastAsia="Times New Roman" w:hAnsi="Times New Roman" w:cs="Times New Roman"/>
          <w:spacing w:val="-6"/>
          <w:sz w:val="20"/>
          <w:szCs w:val="20"/>
          <w:lang w:val="de-DE"/>
        </w:rPr>
      </w:pPr>
      <w:r w:rsidRPr="000A4FA8">
        <w:rPr>
          <w:rFonts w:ascii="Times New Roman" w:eastAsia="Times New Roman" w:hAnsi="Times New Roman" w:cs="Times New Roman"/>
          <w:spacing w:val="-6"/>
          <w:sz w:val="18"/>
          <w:szCs w:val="18"/>
          <w:lang w:val="de-DE"/>
        </w:rPr>
        <w:t>das Beanspruchen einer besiegten Horde bei einem Gleichstand</w:t>
      </w:r>
    </w:p>
    <w:p w14:paraId="20D3F6D3" w14:textId="53416498" w:rsidR="00A37769" w:rsidRDefault="00A37769" w:rsidP="00A37769">
      <w:pPr>
        <w:widowControl w:val="0"/>
        <w:tabs>
          <w:tab w:val="left" w:pos="535"/>
        </w:tabs>
        <w:autoSpaceDE w:val="0"/>
        <w:autoSpaceDN w:val="0"/>
        <w:spacing w:before="12" w:after="0" w:line="240" w:lineRule="auto"/>
        <w:jc w:val="both"/>
        <w:rPr>
          <w:rFonts w:ascii="Times New Roman" w:eastAsia="Times New Roman" w:hAnsi="Times New Roman" w:cs="Times New Roman"/>
          <w:spacing w:val="-6"/>
          <w:sz w:val="18"/>
          <w:szCs w:val="18"/>
          <w:lang w:val="de-DE"/>
        </w:rPr>
      </w:pPr>
    </w:p>
    <w:p w14:paraId="0EBCFEBA" w14:textId="0384E171" w:rsidR="00A37769" w:rsidRDefault="00A37769" w:rsidP="00A37769">
      <w:pPr>
        <w:widowControl w:val="0"/>
        <w:tabs>
          <w:tab w:val="left" w:pos="535"/>
        </w:tabs>
        <w:autoSpaceDE w:val="0"/>
        <w:autoSpaceDN w:val="0"/>
        <w:spacing w:before="12" w:after="0" w:line="240" w:lineRule="auto"/>
        <w:jc w:val="both"/>
        <w:rPr>
          <w:rFonts w:ascii="Times New Roman" w:eastAsia="Times New Roman" w:hAnsi="Times New Roman" w:cs="Times New Roman"/>
          <w:spacing w:val="-6"/>
          <w:sz w:val="18"/>
          <w:szCs w:val="18"/>
          <w:lang w:val="de-DE"/>
        </w:rPr>
      </w:pPr>
    </w:p>
    <w:p w14:paraId="1BC9648D" w14:textId="77777777" w:rsidR="00A37769" w:rsidRPr="000A4FA8" w:rsidRDefault="00A37769" w:rsidP="00A37769">
      <w:pPr>
        <w:widowControl w:val="0"/>
        <w:tabs>
          <w:tab w:val="left" w:pos="535"/>
        </w:tabs>
        <w:autoSpaceDE w:val="0"/>
        <w:autoSpaceDN w:val="0"/>
        <w:spacing w:before="12" w:after="0" w:line="240" w:lineRule="auto"/>
        <w:jc w:val="both"/>
        <w:rPr>
          <w:rFonts w:ascii="Times New Roman" w:eastAsia="Times New Roman" w:hAnsi="Times New Roman" w:cs="Times New Roman"/>
          <w:spacing w:val="-6"/>
          <w:sz w:val="20"/>
          <w:szCs w:val="20"/>
          <w:lang w:val="de-DE"/>
        </w:rPr>
      </w:pPr>
    </w:p>
    <w:p w14:paraId="27E11CA4" w14:textId="10F4463B" w:rsidR="00545406" w:rsidRPr="000A4FA8" w:rsidRDefault="00545406" w:rsidP="00B007BE">
      <w:pPr>
        <w:widowControl w:val="0"/>
        <w:autoSpaceDE w:val="0"/>
        <w:autoSpaceDN w:val="0"/>
        <w:spacing w:before="109" w:after="0" w:line="240" w:lineRule="auto"/>
        <w:outlineLvl w:val="0"/>
        <w:rPr>
          <w:rFonts w:ascii="Times New Roman" w:eastAsia="Times New Roman" w:hAnsi="Times New Roman" w:cs="Times New Roman"/>
          <w:b/>
          <w:bCs/>
          <w:color w:val="FF0000"/>
          <w:u w:val="single"/>
          <w:lang w:val="de-DE"/>
        </w:rPr>
      </w:pPr>
      <w:r w:rsidRPr="000A4FA8">
        <w:rPr>
          <w:rFonts w:ascii="Times New Roman" w:eastAsia="Times New Roman" w:hAnsi="Times New Roman" w:cs="Times New Roman"/>
          <w:b/>
          <w:bCs/>
          <w:color w:val="FF0000"/>
          <w:u w:val="single"/>
          <w:lang w:val="de-DE"/>
        </w:rPr>
        <w:lastRenderedPageBreak/>
        <w:t>SPIELAUFBAU</w:t>
      </w:r>
    </w:p>
    <w:p w14:paraId="6CEFE02D" w14:textId="77777777" w:rsidR="004C2ACD" w:rsidRPr="000A4FA8" w:rsidRDefault="004C2ACD" w:rsidP="007472B2">
      <w:pPr>
        <w:pStyle w:val="Listenabsatz"/>
        <w:numPr>
          <w:ilvl w:val="0"/>
          <w:numId w:val="11"/>
        </w:numPr>
        <w:tabs>
          <w:tab w:val="left" w:pos="535"/>
        </w:tabs>
        <w:spacing w:before="54"/>
        <w:jc w:val="both"/>
        <w:rPr>
          <w:spacing w:val="-6"/>
          <w:sz w:val="18"/>
          <w:szCs w:val="18"/>
        </w:rPr>
      </w:pPr>
      <w:r w:rsidRPr="000A4FA8">
        <w:rPr>
          <w:spacing w:val="-6"/>
          <w:sz w:val="18"/>
          <w:szCs w:val="18"/>
        </w:rPr>
        <w:t xml:space="preserve">Platziere das Spielbrett (Seite: entweder </w:t>
      </w:r>
      <w:r w:rsidRPr="000A4FA8">
        <w:rPr>
          <w:color w:val="C45911" w:themeColor="accent2" w:themeShade="BF"/>
          <w:spacing w:val="-6"/>
          <w:sz w:val="18"/>
          <w:szCs w:val="18"/>
        </w:rPr>
        <w:t>Solo/2</w:t>
      </w:r>
      <w:r w:rsidRPr="000A4FA8">
        <w:rPr>
          <w:spacing w:val="-6"/>
          <w:sz w:val="18"/>
          <w:szCs w:val="18"/>
        </w:rPr>
        <w:t>/3 oder 4/</w:t>
      </w:r>
      <w:r w:rsidRPr="000A4FA8">
        <w:rPr>
          <w:color w:val="00B050"/>
          <w:spacing w:val="-6"/>
          <w:sz w:val="18"/>
          <w:szCs w:val="18"/>
        </w:rPr>
        <w:t>5</w:t>
      </w:r>
      <w:r w:rsidRPr="000A4FA8">
        <w:rPr>
          <w:spacing w:val="-6"/>
          <w:sz w:val="18"/>
          <w:szCs w:val="18"/>
        </w:rPr>
        <w:t xml:space="preserve"> Spieler).</w:t>
      </w:r>
    </w:p>
    <w:p w14:paraId="625B928D" w14:textId="4C8CF53D" w:rsidR="004C2ACD" w:rsidRPr="000A4FA8" w:rsidRDefault="004C2ACD" w:rsidP="007472B2">
      <w:pPr>
        <w:pStyle w:val="Listenabsatz"/>
        <w:numPr>
          <w:ilvl w:val="0"/>
          <w:numId w:val="11"/>
        </w:numPr>
        <w:tabs>
          <w:tab w:val="left" w:pos="535"/>
        </w:tabs>
        <w:spacing w:before="54"/>
        <w:jc w:val="both"/>
        <w:rPr>
          <w:spacing w:val="-6"/>
          <w:sz w:val="18"/>
          <w:szCs w:val="18"/>
        </w:rPr>
      </w:pPr>
      <w:r w:rsidRPr="000A4FA8">
        <w:rPr>
          <w:spacing w:val="-6"/>
          <w:sz w:val="18"/>
          <w:szCs w:val="18"/>
        </w:rPr>
        <w:t>Errichte den Schandmarker</w:t>
      </w:r>
      <w:r w:rsidR="001B0E0C" w:rsidRPr="000A4FA8">
        <w:rPr>
          <w:spacing w:val="-6"/>
          <w:sz w:val="18"/>
          <w:szCs w:val="18"/>
        </w:rPr>
        <w:t>-V</w:t>
      </w:r>
      <w:r w:rsidRPr="000A4FA8">
        <w:rPr>
          <w:spacing w:val="-6"/>
          <w:sz w:val="18"/>
          <w:szCs w:val="18"/>
        </w:rPr>
        <w:t>orrat (10 je Spieler).</w:t>
      </w:r>
      <w:r w:rsidRPr="000A4FA8">
        <w:rPr>
          <w:spacing w:val="-6"/>
          <w:sz w:val="18"/>
          <w:szCs w:val="18"/>
        </w:rPr>
        <w:tab/>
      </w:r>
      <w:r w:rsidRPr="000A4FA8">
        <w:rPr>
          <w:spacing w:val="-6"/>
          <w:sz w:val="18"/>
          <w:szCs w:val="18"/>
        </w:rPr>
        <w:tab/>
        <w:t>Lege die Ressourcen und Mauerstufen seitlich bereit.</w:t>
      </w:r>
    </w:p>
    <w:p w14:paraId="172AF43A" w14:textId="77777777" w:rsidR="00036B05" w:rsidRPr="000A4FA8" w:rsidRDefault="004C2ACD" w:rsidP="007472B2">
      <w:pPr>
        <w:pStyle w:val="Listenabsatz"/>
        <w:numPr>
          <w:ilvl w:val="0"/>
          <w:numId w:val="11"/>
        </w:numPr>
        <w:tabs>
          <w:tab w:val="left" w:pos="535"/>
        </w:tabs>
        <w:spacing w:before="54"/>
        <w:jc w:val="both"/>
        <w:rPr>
          <w:color w:val="00B050"/>
          <w:spacing w:val="-6"/>
          <w:sz w:val="18"/>
          <w:szCs w:val="18"/>
        </w:rPr>
      </w:pPr>
      <w:r w:rsidRPr="000A4FA8">
        <w:rPr>
          <w:spacing w:val="-6"/>
          <w:sz w:val="18"/>
          <w:szCs w:val="18"/>
        </w:rPr>
        <w:t>Lege den Zeitmarker (leere Seite) zur Zeitleiste (Feld mit Spieleranzahl).</w:t>
      </w:r>
      <w:r w:rsidR="00B7535E" w:rsidRPr="000A4FA8">
        <w:rPr>
          <w:spacing w:val="-6"/>
          <w:sz w:val="18"/>
          <w:szCs w:val="18"/>
        </w:rPr>
        <w:t xml:space="preserve"> </w:t>
      </w:r>
    </w:p>
    <w:p w14:paraId="518A7F85" w14:textId="4314D0F4" w:rsidR="004C2ACD" w:rsidRPr="000A4FA8" w:rsidRDefault="00B7535E" w:rsidP="00036B05">
      <w:pPr>
        <w:pStyle w:val="Listenabsatz"/>
        <w:tabs>
          <w:tab w:val="left" w:pos="535"/>
        </w:tabs>
        <w:spacing w:before="54"/>
        <w:ind w:left="673" w:firstLine="0"/>
        <w:jc w:val="both"/>
        <w:rPr>
          <w:color w:val="00B050"/>
          <w:spacing w:val="-6"/>
          <w:sz w:val="18"/>
          <w:szCs w:val="18"/>
        </w:rPr>
      </w:pPr>
      <w:r w:rsidRPr="000A4FA8">
        <w:rPr>
          <w:b/>
          <w:bCs/>
          <w:color w:val="00B050"/>
          <w:spacing w:val="-6"/>
          <w:sz w:val="18"/>
          <w:szCs w:val="18"/>
        </w:rPr>
        <w:t>Bei 5 Spieler:</w:t>
      </w:r>
      <w:r w:rsidRPr="000A4FA8">
        <w:rPr>
          <w:color w:val="00B050"/>
          <w:spacing w:val="-6"/>
          <w:sz w:val="18"/>
          <w:szCs w:val="18"/>
        </w:rPr>
        <w:t xml:space="preserve"> Zeitmarker auf Feld 2 der Zeitleiste legen (das Spiel dauert nur 4 Runden).</w:t>
      </w:r>
    </w:p>
    <w:p w14:paraId="2C7F857A" w14:textId="5530C5EF" w:rsidR="00036B05" w:rsidRPr="000A4FA8" w:rsidRDefault="004C2ACD" w:rsidP="007472B2">
      <w:pPr>
        <w:pStyle w:val="Listenabsatz"/>
        <w:numPr>
          <w:ilvl w:val="0"/>
          <w:numId w:val="11"/>
        </w:numPr>
        <w:tabs>
          <w:tab w:val="left" w:pos="535"/>
        </w:tabs>
        <w:spacing w:before="54"/>
        <w:jc w:val="both"/>
        <w:rPr>
          <w:color w:val="0070C0"/>
          <w:spacing w:val="-6"/>
          <w:sz w:val="18"/>
          <w:szCs w:val="18"/>
        </w:rPr>
      </w:pPr>
      <w:r w:rsidRPr="000A4FA8">
        <w:rPr>
          <w:spacing w:val="-6"/>
          <w:sz w:val="18"/>
          <w:szCs w:val="18"/>
        </w:rPr>
        <w:t>Ziehe 3 zufällige Artefakt</w:t>
      </w:r>
      <w:r w:rsidR="001B0E0C" w:rsidRPr="000A4FA8">
        <w:rPr>
          <w:spacing w:val="-6"/>
          <w:sz w:val="18"/>
          <w:szCs w:val="18"/>
        </w:rPr>
        <w:t>-K</w:t>
      </w:r>
      <w:r w:rsidRPr="000A4FA8">
        <w:rPr>
          <w:spacing w:val="-6"/>
          <w:sz w:val="18"/>
          <w:szCs w:val="18"/>
        </w:rPr>
        <w:t>arten</w:t>
      </w:r>
      <w:r w:rsidRPr="000A4FA8">
        <w:rPr>
          <w:color w:val="525252" w:themeColor="accent3" w:themeShade="80"/>
          <w:spacing w:val="-6"/>
          <w:sz w:val="18"/>
          <w:szCs w:val="18"/>
        </w:rPr>
        <w:t xml:space="preserve"> </w:t>
      </w:r>
      <w:r w:rsidR="00606E01" w:rsidRPr="000A4FA8">
        <w:rPr>
          <w:color w:val="525252" w:themeColor="accent3" w:themeShade="80"/>
          <w:spacing w:val="-6"/>
          <w:sz w:val="18"/>
          <w:szCs w:val="18"/>
        </w:rPr>
        <w:t xml:space="preserve">(mit Ratten: mische zuvor die Rattenartefakt-Karten zum Stapel) </w:t>
      </w:r>
      <w:r w:rsidRPr="000A4FA8">
        <w:rPr>
          <w:spacing w:val="-6"/>
          <w:sz w:val="18"/>
          <w:szCs w:val="18"/>
        </w:rPr>
        <w:t>und lege sie am Spielbrett links oben aus.</w:t>
      </w:r>
      <w:r w:rsidR="007472B2" w:rsidRPr="000A4FA8">
        <w:rPr>
          <w:spacing w:val="-6"/>
          <w:sz w:val="18"/>
          <w:szCs w:val="18"/>
        </w:rPr>
        <w:t xml:space="preserve"> </w:t>
      </w:r>
    </w:p>
    <w:p w14:paraId="7724B0AE" w14:textId="1B8960CD" w:rsidR="004C2ACD" w:rsidRPr="000A4FA8" w:rsidRDefault="00036B05" w:rsidP="00036B05">
      <w:pPr>
        <w:pStyle w:val="Listenabsatz"/>
        <w:tabs>
          <w:tab w:val="left" w:pos="535"/>
        </w:tabs>
        <w:spacing w:before="54"/>
        <w:ind w:left="673" w:firstLine="0"/>
        <w:jc w:val="both"/>
        <w:rPr>
          <w:color w:val="0070C0"/>
          <w:spacing w:val="-6"/>
          <w:sz w:val="18"/>
          <w:szCs w:val="18"/>
        </w:rPr>
      </w:pPr>
      <w:r w:rsidRPr="000A4FA8">
        <w:rPr>
          <w:b/>
          <w:bCs/>
          <w:color w:val="0070C0"/>
          <w:spacing w:val="-6"/>
          <w:sz w:val="18"/>
          <w:szCs w:val="18"/>
        </w:rPr>
        <w:t>Dschingis Khan:</w:t>
      </w:r>
      <w:r w:rsidRPr="000A4FA8">
        <w:rPr>
          <w:spacing w:val="-6"/>
          <w:sz w:val="18"/>
          <w:szCs w:val="18"/>
        </w:rPr>
        <w:t xml:space="preserve"> </w:t>
      </w:r>
      <w:r w:rsidR="007472B2" w:rsidRPr="000A4FA8">
        <w:rPr>
          <w:color w:val="0070C0"/>
          <w:spacing w:val="-6"/>
          <w:sz w:val="18"/>
          <w:szCs w:val="18"/>
        </w:rPr>
        <w:t>Ziehe 1 Kaiserliche-Ehrung-Karte und lege sie am Spielbrett bereit. Platziere darauf die Kaiserliche-Ehrung-Figur</w:t>
      </w:r>
    </w:p>
    <w:p w14:paraId="6C1C402A" w14:textId="15819B8A" w:rsidR="00C35EFE" w:rsidRPr="000A4FA8" w:rsidRDefault="004C2ACD" w:rsidP="007472B2">
      <w:pPr>
        <w:pStyle w:val="Listenabsatz"/>
        <w:numPr>
          <w:ilvl w:val="0"/>
          <w:numId w:val="11"/>
        </w:numPr>
        <w:tabs>
          <w:tab w:val="left" w:pos="535"/>
        </w:tabs>
        <w:spacing w:before="54"/>
        <w:jc w:val="both"/>
        <w:rPr>
          <w:spacing w:val="-6"/>
          <w:sz w:val="18"/>
          <w:szCs w:val="18"/>
        </w:rPr>
      </w:pPr>
      <w:r w:rsidRPr="000A4FA8">
        <w:rPr>
          <w:spacing w:val="-6"/>
          <w:sz w:val="18"/>
          <w:szCs w:val="18"/>
        </w:rPr>
        <w:t xml:space="preserve">Jeder Spieler wählt einen Clan und bekommt seine </w:t>
      </w:r>
      <w:r w:rsidR="004C7F5B" w:rsidRPr="000A4FA8">
        <w:rPr>
          <w:spacing w:val="-6"/>
          <w:sz w:val="18"/>
          <w:szCs w:val="18"/>
        </w:rPr>
        <w:t>Teile</w:t>
      </w:r>
      <w:r w:rsidR="00C35EFE" w:rsidRPr="000A4FA8">
        <w:rPr>
          <w:spacing w:val="-6"/>
          <w:sz w:val="18"/>
          <w:szCs w:val="18"/>
        </w:rPr>
        <w:t xml:space="preserve"> </w:t>
      </w:r>
    </w:p>
    <w:p w14:paraId="640CB92C" w14:textId="04A340DC" w:rsidR="00C35EFE" w:rsidRPr="000A4FA8" w:rsidRDefault="00C35EFE" w:rsidP="007472B2">
      <w:pPr>
        <w:pStyle w:val="Listenabsatz"/>
        <w:tabs>
          <w:tab w:val="left" w:pos="535"/>
        </w:tabs>
        <w:spacing w:before="54"/>
        <w:ind w:left="673" w:firstLine="0"/>
        <w:jc w:val="both"/>
        <w:rPr>
          <w:i/>
          <w:iCs/>
          <w:spacing w:val="-6"/>
          <w:sz w:val="18"/>
          <w:szCs w:val="18"/>
        </w:rPr>
      </w:pPr>
      <w:r w:rsidRPr="000A4FA8">
        <w:rPr>
          <w:i/>
          <w:iCs/>
          <w:spacing w:val="-6"/>
          <w:sz w:val="18"/>
          <w:szCs w:val="18"/>
        </w:rPr>
        <w:t xml:space="preserve">6 </w:t>
      </w:r>
      <w:r w:rsidR="004C2ACD" w:rsidRPr="000A4FA8">
        <w:rPr>
          <w:i/>
          <w:iCs/>
          <w:spacing w:val="-6"/>
          <w:sz w:val="18"/>
          <w:szCs w:val="18"/>
        </w:rPr>
        <w:t>Befehle, 8 Schreiber, 16 Soldaten, 1 Sichtschirm, 1 Ehren- + 1 Teemarke</w:t>
      </w:r>
      <w:r w:rsidRPr="000A4FA8">
        <w:rPr>
          <w:i/>
          <w:iCs/>
          <w:spacing w:val="-6"/>
          <w:sz w:val="18"/>
          <w:szCs w:val="18"/>
        </w:rPr>
        <w:t>r</w:t>
      </w:r>
      <w:r w:rsidR="007472B2" w:rsidRPr="000A4FA8">
        <w:rPr>
          <w:i/>
          <w:iCs/>
          <w:spacing w:val="-6"/>
          <w:sz w:val="18"/>
          <w:szCs w:val="18"/>
        </w:rPr>
        <w:t xml:space="preserve">, </w:t>
      </w:r>
      <w:r w:rsidR="007472B2" w:rsidRPr="000A4FA8">
        <w:rPr>
          <w:i/>
          <w:iCs/>
          <w:color w:val="0070C0"/>
          <w:spacing w:val="-6"/>
          <w:sz w:val="18"/>
          <w:szCs w:val="18"/>
        </w:rPr>
        <w:t>1 Bannerträger</w:t>
      </w:r>
    </w:p>
    <w:p w14:paraId="57F10127" w14:textId="6982D4CA" w:rsidR="00C35EFE"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 xml:space="preserve">Solo/2SP: </w:t>
      </w:r>
      <w:r w:rsidRPr="000A4FA8">
        <w:rPr>
          <w:color w:val="C45911" w:themeColor="accent2" w:themeShade="BF"/>
          <w:spacing w:val="-6"/>
          <w:sz w:val="18"/>
          <w:szCs w:val="18"/>
        </w:rPr>
        <w:t>Lege den Schilfclan General und Befehl offen aus. Weise de</w:t>
      </w:r>
      <w:r w:rsidR="00C35EFE" w:rsidRPr="000A4FA8">
        <w:rPr>
          <w:color w:val="C45911" w:themeColor="accent2" w:themeShade="BF"/>
          <w:spacing w:val="-6"/>
          <w:sz w:val="18"/>
          <w:szCs w:val="18"/>
        </w:rPr>
        <w:t xml:space="preserve">m </w:t>
      </w:r>
      <w:r w:rsidRPr="000A4FA8">
        <w:rPr>
          <w:color w:val="C45911" w:themeColor="accent2" w:themeShade="BF"/>
          <w:spacing w:val="-6"/>
          <w:sz w:val="18"/>
          <w:szCs w:val="18"/>
        </w:rPr>
        <w:t xml:space="preserve">Schilfclan 3 Schreiber und alle Lanzenträgers eines </w:t>
      </w:r>
      <w:proofErr w:type="spellStart"/>
      <w:r w:rsidRPr="000A4FA8">
        <w:rPr>
          <w:color w:val="C45911" w:themeColor="accent2" w:themeShade="BF"/>
          <w:spacing w:val="-6"/>
          <w:sz w:val="18"/>
          <w:szCs w:val="18"/>
        </w:rPr>
        <w:t>unbenutzen</w:t>
      </w:r>
      <w:proofErr w:type="spellEnd"/>
      <w:r w:rsidRPr="000A4FA8">
        <w:rPr>
          <w:color w:val="C45911" w:themeColor="accent2" w:themeShade="BF"/>
          <w:spacing w:val="-6"/>
          <w:sz w:val="18"/>
          <w:szCs w:val="18"/>
        </w:rPr>
        <w:t xml:space="preserve"> Clan</w:t>
      </w:r>
      <w:r w:rsidR="00623AC9" w:rsidRPr="000A4FA8">
        <w:rPr>
          <w:color w:val="C45911" w:themeColor="accent2" w:themeShade="BF"/>
          <w:spacing w:val="-6"/>
          <w:sz w:val="18"/>
          <w:szCs w:val="18"/>
        </w:rPr>
        <w:t>s</w:t>
      </w:r>
      <w:r w:rsidRPr="000A4FA8">
        <w:rPr>
          <w:color w:val="C45911" w:themeColor="accent2" w:themeShade="BF"/>
          <w:spacing w:val="-6"/>
          <w:sz w:val="18"/>
          <w:szCs w:val="18"/>
        </w:rPr>
        <w:t xml:space="preserve"> zu.</w:t>
      </w:r>
    </w:p>
    <w:p w14:paraId="56EBF9E2" w14:textId="77777777" w:rsidR="00C35EFE"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w:t>
      </w:r>
      <w:r w:rsidRPr="000A4FA8">
        <w:rPr>
          <w:color w:val="C45911" w:themeColor="accent2" w:themeShade="BF"/>
          <w:spacing w:val="-6"/>
          <w:sz w:val="18"/>
          <w:szCs w:val="18"/>
        </w:rPr>
        <w:t xml:space="preserve"> Weiterer unbenutzter Clan wird für General Qin </w:t>
      </w:r>
      <w:proofErr w:type="spellStart"/>
      <w:r w:rsidRPr="000A4FA8">
        <w:rPr>
          <w:color w:val="C45911" w:themeColor="accent2" w:themeShade="BF"/>
          <w:spacing w:val="-6"/>
          <w:sz w:val="18"/>
          <w:szCs w:val="18"/>
        </w:rPr>
        <w:t>Jiushao</w:t>
      </w:r>
      <w:proofErr w:type="spellEnd"/>
      <w:r w:rsidRPr="000A4FA8">
        <w:rPr>
          <w:color w:val="C45911" w:themeColor="accent2" w:themeShade="BF"/>
          <w:spacing w:val="-6"/>
          <w:sz w:val="18"/>
          <w:szCs w:val="18"/>
        </w:rPr>
        <w:t xml:space="preserve"> verwendet.</w:t>
      </w:r>
      <w:r w:rsidRPr="000A4FA8">
        <w:rPr>
          <w:color w:val="C45911" w:themeColor="accent2" w:themeShade="BF"/>
          <w:spacing w:val="-6"/>
          <w:sz w:val="18"/>
          <w:szCs w:val="18"/>
        </w:rPr>
        <w:tab/>
      </w:r>
      <w:r w:rsidR="00C35EFE" w:rsidRPr="000A4FA8">
        <w:rPr>
          <w:color w:val="C45911" w:themeColor="accent2" w:themeShade="BF"/>
          <w:spacing w:val="-6"/>
          <w:sz w:val="18"/>
          <w:szCs w:val="18"/>
        </w:rPr>
        <w:t xml:space="preserve"> </w:t>
      </w:r>
    </w:p>
    <w:p w14:paraId="3FAE5E34" w14:textId="77777777" w:rsidR="00C35EFE" w:rsidRPr="000A4FA8" w:rsidRDefault="00C35EFE" w:rsidP="007472B2">
      <w:pPr>
        <w:pStyle w:val="Listenabsatz"/>
        <w:tabs>
          <w:tab w:val="left" w:pos="535"/>
        </w:tabs>
        <w:spacing w:before="54"/>
        <w:ind w:left="673" w:firstLine="0"/>
        <w:jc w:val="both"/>
        <w:rPr>
          <w:i/>
          <w:iCs/>
          <w:color w:val="C45911" w:themeColor="accent2" w:themeShade="BF"/>
          <w:spacing w:val="-6"/>
          <w:sz w:val="18"/>
          <w:szCs w:val="18"/>
        </w:rPr>
      </w:pPr>
      <w:r w:rsidRPr="000A4FA8">
        <w:rPr>
          <w:i/>
          <w:iCs/>
          <w:color w:val="C45911" w:themeColor="accent2" w:themeShade="BF"/>
          <w:spacing w:val="-6"/>
          <w:sz w:val="18"/>
          <w:szCs w:val="18"/>
        </w:rPr>
        <w:t xml:space="preserve">8 </w:t>
      </w:r>
      <w:r w:rsidR="004C2ACD" w:rsidRPr="000A4FA8">
        <w:rPr>
          <w:i/>
          <w:iCs/>
          <w:color w:val="C45911" w:themeColor="accent2" w:themeShade="BF"/>
          <w:spacing w:val="-6"/>
          <w:sz w:val="18"/>
          <w:szCs w:val="18"/>
        </w:rPr>
        <w:t>Schreiber, 16 Soldaten, 6 Solo Befehle, 1 Ehren- + 1 Teemarker.</w:t>
      </w:r>
    </w:p>
    <w:p w14:paraId="010BA4A7" w14:textId="77777777" w:rsidR="00C35EFE"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color w:val="C45911" w:themeColor="accent2" w:themeShade="BF"/>
          <w:spacing w:val="-6"/>
          <w:sz w:val="18"/>
          <w:szCs w:val="18"/>
        </w:rPr>
        <w:t>Mische alle Solo Befehle zu einem verdeckten Solo Befehlsstapel.</w:t>
      </w:r>
    </w:p>
    <w:p w14:paraId="6BB7D3F0" w14:textId="77777777" w:rsidR="00F6648B"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color w:val="C45911" w:themeColor="accent2" w:themeShade="BF"/>
          <w:spacing w:val="-6"/>
          <w:sz w:val="18"/>
          <w:szCs w:val="18"/>
        </w:rPr>
        <w:t>2 Reiter + 2 Lanzenträger sind Aufseher Stufe 1 bei den Produktionsorten.</w:t>
      </w:r>
    </w:p>
    <w:p w14:paraId="1DD8EFCB" w14:textId="27EADDC2" w:rsidR="00C35EFE" w:rsidRPr="000A4FA8" w:rsidRDefault="004C2ACD" w:rsidP="00F6648B">
      <w:pPr>
        <w:pStyle w:val="Listenabsatz"/>
        <w:numPr>
          <w:ilvl w:val="0"/>
          <w:numId w:val="11"/>
        </w:numPr>
        <w:tabs>
          <w:tab w:val="left" w:pos="535"/>
        </w:tabs>
        <w:spacing w:before="54"/>
        <w:jc w:val="both"/>
        <w:rPr>
          <w:color w:val="002060"/>
          <w:spacing w:val="-6"/>
          <w:sz w:val="18"/>
          <w:szCs w:val="18"/>
          <w:lang w:val="de-AT"/>
        </w:rPr>
      </w:pPr>
      <w:r w:rsidRPr="000A4FA8">
        <w:rPr>
          <w:spacing w:val="-6"/>
          <w:sz w:val="18"/>
          <w:szCs w:val="18"/>
          <w:lang w:val="de-AT"/>
        </w:rPr>
        <w:t xml:space="preserve">Mische alle Horden zu einen verdeckten </w:t>
      </w:r>
      <w:proofErr w:type="spellStart"/>
      <w:r w:rsidRPr="000A4FA8">
        <w:rPr>
          <w:spacing w:val="-6"/>
          <w:sz w:val="18"/>
          <w:szCs w:val="18"/>
          <w:lang w:val="de-AT"/>
        </w:rPr>
        <w:t>Hordenstapel</w:t>
      </w:r>
      <w:proofErr w:type="spellEnd"/>
      <w:r w:rsidRPr="000A4FA8">
        <w:rPr>
          <w:spacing w:val="-6"/>
          <w:sz w:val="18"/>
          <w:szCs w:val="18"/>
          <w:lang w:val="de-AT"/>
        </w:rPr>
        <w:t xml:space="preserve"> (danach </w:t>
      </w:r>
      <w:r w:rsidRPr="000A4FA8">
        <w:rPr>
          <w:spacing w:val="-6"/>
          <w:sz w:val="18"/>
          <w:szCs w:val="18"/>
        </w:rPr>
        <w:t>auslegen</w:t>
      </w:r>
      <w:r w:rsidRPr="000A4FA8">
        <w:rPr>
          <w:spacing w:val="-6"/>
          <w:sz w:val="18"/>
          <w:szCs w:val="18"/>
          <w:lang w:val="de-AT"/>
        </w:rPr>
        <w:t>).</w:t>
      </w:r>
      <w:r w:rsidR="007472B2" w:rsidRPr="000A4FA8">
        <w:rPr>
          <w:spacing w:val="-6"/>
          <w:sz w:val="18"/>
          <w:szCs w:val="18"/>
          <w:lang w:val="de-AT"/>
        </w:rPr>
        <w:t xml:space="preserve"> </w:t>
      </w:r>
    </w:p>
    <w:p w14:paraId="648FFFCB" w14:textId="554E765A" w:rsidR="00623AC9" w:rsidRPr="000A4FA8" w:rsidRDefault="00623AC9" w:rsidP="00A20450">
      <w:pPr>
        <w:pStyle w:val="Listenabsatz"/>
        <w:tabs>
          <w:tab w:val="left" w:pos="535"/>
        </w:tabs>
        <w:spacing w:before="54"/>
        <w:ind w:left="673" w:firstLine="0"/>
        <w:jc w:val="both"/>
        <w:rPr>
          <w:color w:val="0070C0"/>
          <w:spacing w:val="-6"/>
          <w:sz w:val="18"/>
          <w:szCs w:val="18"/>
        </w:rPr>
      </w:pPr>
      <w:r w:rsidRPr="000A4FA8">
        <w:rPr>
          <w:b/>
          <w:bCs/>
          <w:color w:val="0070C0"/>
          <w:spacing w:val="-6"/>
          <w:sz w:val="18"/>
          <w:szCs w:val="18"/>
        </w:rPr>
        <w:t>Dschingis Khan:</w:t>
      </w:r>
      <w:r w:rsidRPr="000A4FA8">
        <w:rPr>
          <w:color w:val="0070C0"/>
          <w:spacing w:val="-6"/>
          <w:sz w:val="18"/>
          <w:szCs w:val="18"/>
        </w:rPr>
        <w:t xml:space="preserve"> Entfernt 2 zufällige Horden-Typen (6 Karten) aus Grundspiel und mischt 3 Horden-Typen aus </w:t>
      </w:r>
      <w:r w:rsidR="00E432DE" w:rsidRPr="000A4FA8">
        <w:rPr>
          <w:color w:val="0070C0"/>
          <w:spacing w:val="-6"/>
          <w:sz w:val="18"/>
          <w:szCs w:val="18"/>
        </w:rPr>
        <w:t xml:space="preserve">der </w:t>
      </w:r>
      <w:r w:rsidRPr="000A4FA8">
        <w:rPr>
          <w:color w:val="0070C0"/>
          <w:spacing w:val="-6"/>
          <w:sz w:val="18"/>
          <w:szCs w:val="18"/>
        </w:rPr>
        <w:t xml:space="preserve">Erweiterung </w:t>
      </w:r>
      <w:r w:rsidR="00E432DE" w:rsidRPr="000A4FA8">
        <w:rPr>
          <w:color w:val="0070C0"/>
          <w:spacing w:val="-6"/>
          <w:sz w:val="18"/>
          <w:szCs w:val="18"/>
        </w:rPr>
        <w:t>hin</w:t>
      </w:r>
      <w:r w:rsidRPr="000A4FA8">
        <w:rPr>
          <w:color w:val="0070C0"/>
          <w:spacing w:val="-6"/>
          <w:sz w:val="18"/>
          <w:szCs w:val="18"/>
        </w:rPr>
        <w:t>zu (9 Karten)</w:t>
      </w:r>
      <w:r w:rsidR="00E432DE" w:rsidRPr="000A4FA8">
        <w:rPr>
          <w:color w:val="0070C0"/>
          <w:spacing w:val="-6"/>
          <w:sz w:val="18"/>
          <w:szCs w:val="18"/>
        </w:rPr>
        <w:t>.</w:t>
      </w:r>
    </w:p>
    <w:p w14:paraId="583F7766" w14:textId="77777777" w:rsidR="00F6648B"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Solo/2SP:</w:t>
      </w:r>
      <w:r w:rsidRPr="000A4FA8">
        <w:rPr>
          <w:color w:val="C45911" w:themeColor="accent2" w:themeShade="BF"/>
          <w:spacing w:val="-6"/>
          <w:sz w:val="18"/>
          <w:szCs w:val="18"/>
        </w:rPr>
        <w:t xml:space="preserve"> Entferne alle Horden</w:t>
      </w:r>
      <w:r w:rsidR="00623AC9" w:rsidRPr="000A4FA8">
        <w:rPr>
          <w:color w:val="C45911" w:themeColor="accent2" w:themeShade="BF"/>
          <w:spacing w:val="-6"/>
          <w:sz w:val="18"/>
          <w:szCs w:val="18"/>
        </w:rPr>
        <w:t>-K</w:t>
      </w:r>
      <w:r w:rsidRPr="000A4FA8">
        <w:rPr>
          <w:color w:val="C45911" w:themeColor="accent2" w:themeShade="BF"/>
          <w:spacing w:val="-6"/>
          <w:sz w:val="18"/>
          <w:szCs w:val="18"/>
        </w:rPr>
        <w:t>arten mit Indikator auf der linken Seite.</w:t>
      </w:r>
    </w:p>
    <w:p w14:paraId="13ECE843" w14:textId="6B1321C9" w:rsidR="00036B05" w:rsidRPr="000A4FA8" w:rsidRDefault="004C2ACD" w:rsidP="00F6648B">
      <w:pPr>
        <w:pStyle w:val="Listenabsatz"/>
        <w:numPr>
          <w:ilvl w:val="0"/>
          <w:numId w:val="11"/>
        </w:numPr>
        <w:tabs>
          <w:tab w:val="left" w:pos="535"/>
        </w:tabs>
        <w:spacing w:before="54"/>
        <w:jc w:val="both"/>
        <w:rPr>
          <w:spacing w:val="-6"/>
          <w:sz w:val="18"/>
          <w:szCs w:val="18"/>
          <w:lang w:val="de-AT"/>
        </w:rPr>
      </w:pPr>
      <w:r w:rsidRPr="000A4FA8">
        <w:rPr>
          <w:spacing w:val="-6"/>
          <w:sz w:val="18"/>
          <w:szCs w:val="18"/>
          <w:lang w:val="de-AT"/>
        </w:rPr>
        <w:t>Lege 1 Horden</w:t>
      </w:r>
      <w:r w:rsidR="00E432DE" w:rsidRPr="000A4FA8">
        <w:rPr>
          <w:spacing w:val="-6"/>
          <w:sz w:val="18"/>
          <w:szCs w:val="18"/>
          <w:lang w:val="de-AT"/>
        </w:rPr>
        <w:t>-K</w:t>
      </w:r>
      <w:r w:rsidRPr="000A4FA8">
        <w:rPr>
          <w:spacing w:val="-6"/>
          <w:sz w:val="18"/>
          <w:szCs w:val="18"/>
          <w:lang w:val="de-AT"/>
        </w:rPr>
        <w:t>arte auf jedes Horden</w:t>
      </w:r>
      <w:r w:rsidR="00E432DE" w:rsidRPr="000A4FA8">
        <w:rPr>
          <w:spacing w:val="-6"/>
          <w:sz w:val="18"/>
          <w:szCs w:val="18"/>
          <w:lang w:val="de-AT"/>
        </w:rPr>
        <w:t>-F</w:t>
      </w:r>
      <w:r w:rsidRPr="000A4FA8">
        <w:rPr>
          <w:spacing w:val="-6"/>
          <w:sz w:val="18"/>
          <w:szCs w:val="18"/>
          <w:lang w:val="de-AT"/>
        </w:rPr>
        <w:t>eld der ersten Reihe. Bei 4 Spieler</w:t>
      </w:r>
      <w:r w:rsidR="004C7F5B" w:rsidRPr="000A4FA8">
        <w:rPr>
          <w:spacing w:val="-6"/>
          <w:sz w:val="18"/>
          <w:szCs w:val="18"/>
          <w:lang w:val="de-AT"/>
        </w:rPr>
        <w:t xml:space="preserve"> </w:t>
      </w:r>
      <w:r w:rsidRPr="000A4FA8">
        <w:rPr>
          <w:spacing w:val="-6"/>
          <w:sz w:val="18"/>
          <w:szCs w:val="18"/>
          <w:lang w:val="de-AT"/>
        </w:rPr>
        <w:t>lege die vierte Karte nach Angabe des Indikators auf der Folgekarte</w:t>
      </w:r>
      <w:r w:rsidR="004C7F5B" w:rsidRPr="000A4FA8">
        <w:rPr>
          <w:spacing w:val="-6"/>
          <w:sz w:val="18"/>
          <w:szCs w:val="18"/>
          <w:lang w:val="de-AT"/>
        </w:rPr>
        <w:t>.</w:t>
      </w:r>
      <w:r w:rsidR="00B7535E" w:rsidRPr="000A4FA8">
        <w:rPr>
          <w:spacing w:val="-6"/>
          <w:sz w:val="18"/>
          <w:szCs w:val="18"/>
          <w:lang w:val="de-AT"/>
        </w:rPr>
        <w:t xml:space="preserve"> </w:t>
      </w:r>
    </w:p>
    <w:p w14:paraId="2D722EC3" w14:textId="65E817FB" w:rsidR="004C7F5B" w:rsidRPr="000A4FA8" w:rsidRDefault="00B7535E" w:rsidP="00036B05">
      <w:pPr>
        <w:pStyle w:val="Listenabsatz"/>
        <w:tabs>
          <w:tab w:val="left" w:pos="535"/>
        </w:tabs>
        <w:spacing w:before="54"/>
        <w:ind w:left="673" w:firstLine="0"/>
        <w:jc w:val="both"/>
        <w:rPr>
          <w:color w:val="00B050"/>
          <w:spacing w:val="-6"/>
          <w:sz w:val="18"/>
          <w:szCs w:val="18"/>
        </w:rPr>
      </w:pPr>
      <w:r w:rsidRPr="000A4FA8">
        <w:rPr>
          <w:b/>
          <w:bCs/>
          <w:color w:val="00B050"/>
          <w:spacing w:val="-6"/>
          <w:sz w:val="18"/>
          <w:szCs w:val="18"/>
        </w:rPr>
        <w:t>Bei 5 Spieler</w:t>
      </w:r>
      <w:r w:rsidRPr="000A4FA8">
        <w:rPr>
          <w:color w:val="00B050"/>
          <w:spacing w:val="-6"/>
          <w:sz w:val="18"/>
          <w:szCs w:val="18"/>
        </w:rPr>
        <w:t xml:space="preserve"> lege die fünfte Karte ebenfalls nach Angabe des Indikators aus.</w:t>
      </w:r>
    </w:p>
    <w:p w14:paraId="3F30C59D" w14:textId="3C9FD1A0" w:rsidR="00A20450" w:rsidRPr="000A4FA8" w:rsidRDefault="00A20450" w:rsidP="00A20450">
      <w:pPr>
        <w:pStyle w:val="Listenabsatz"/>
        <w:tabs>
          <w:tab w:val="left" w:pos="535"/>
        </w:tabs>
        <w:spacing w:before="54"/>
        <w:ind w:left="673" w:firstLine="0"/>
        <w:jc w:val="both"/>
        <w:rPr>
          <w:color w:val="0070C0"/>
          <w:spacing w:val="-6"/>
          <w:sz w:val="18"/>
          <w:szCs w:val="18"/>
        </w:rPr>
      </w:pPr>
      <w:r w:rsidRPr="000A4FA8">
        <w:rPr>
          <w:b/>
          <w:bCs/>
          <w:color w:val="0070C0"/>
          <w:spacing w:val="-6"/>
          <w:sz w:val="18"/>
          <w:szCs w:val="18"/>
        </w:rPr>
        <w:t>Dschingis Khan:</w:t>
      </w:r>
      <w:r w:rsidRPr="000A4FA8">
        <w:rPr>
          <w:color w:val="0070C0"/>
          <w:spacing w:val="-6"/>
          <w:sz w:val="18"/>
          <w:szCs w:val="18"/>
        </w:rPr>
        <w:t xml:space="preserve"> Lege die Dschingis Khan-Karte oberhalb der Horden bereit, mische den Dschingis Khan Fertigkeitsstapel, ziehe 2 Karten und lege sie rechts und links neben der Dschingis Khan-Karte. Stelle die Dschingis Khan Figur in den Mauerabschnitt der vom Invasionsindikator angezeigt wird.</w:t>
      </w:r>
    </w:p>
    <w:p w14:paraId="578B3336" w14:textId="77777777" w:rsidR="00E432DE"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Solo/2SP:</w:t>
      </w:r>
      <w:r w:rsidRPr="000A4FA8">
        <w:rPr>
          <w:color w:val="C45911" w:themeColor="accent2" w:themeShade="BF"/>
          <w:spacing w:val="-6"/>
          <w:sz w:val="18"/>
          <w:szCs w:val="18"/>
        </w:rPr>
        <w:t xml:space="preserve"> Die Horden nutzen nur den rechten und mittigen Abschnitt.</w:t>
      </w:r>
      <w:r w:rsidRPr="000A4FA8">
        <w:rPr>
          <w:color w:val="C45911" w:themeColor="accent2" w:themeShade="BF"/>
          <w:spacing w:val="-6"/>
          <w:sz w:val="18"/>
          <w:szCs w:val="18"/>
        </w:rPr>
        <w:tab/>
      </w:r>
    </w:p>
    <w:p w14:paraId="7C710F08" w14:textId="009A3384" w:rsidR="004C7F5B" w:rsidRPr="000A4FA8" w:rsidRDefault="004C2ACD" w:rsidP="00E432DE">
      <w:pPr>
        <w:pStyle w:val="Listenabsatz"/>
        <w:numPr>
          <w:ilvl w:val="0"/>
          <w:numId w:val="11"/>
        </w:numPr>
        <w:tabs>
          <w:tab w:val="left" w:pos="535"/>
        </w:tabs>
        <w:spacing w:before="54"/>
        <w:jc w:val="both"/>
        <w:rPr>
          <w:spacing w:val="-6"/>
          <w:sz w:val="18"/>
          <w:szCs w:val="18"/>
          <w:lang w:val="de-AT"/>
        </w:rPr>
      </w:pPr>
      <w:r w:rsidRPr="000A4FA8">
        <w:rPr>
          <w:spacing w:val="-6"/>
          <w:sz w:val="18"/>
          <w:szCs w:val="18"/>
          <w:lang w:val="de-AT"/>
        </w:rPr>
        <w:t>Stelle in allen Mauerabschnitte die Barrikaden auf (insgesamt 9)</w:t>
      </w:r>
    </w:p>
    <w:p w14:paraId="6187CE13" w14:textId="156216A0" w:rsidR="004C7F5B" w:rsidRPr="000A4FA8" w:rsidRDefault="004C2ACD" w:rsidP="00D42745">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Solo/2SP:</w:t>
      </w:r>
      <w:r w:rsidRPr="000A4FA8">
        <w:rPr>
          <w:color w:val="C45911" w:themeColor="accent2" w:themeShade="BF"/>
          <w:spacing w:val="-6"/>
          <w:sz w:val="18"/>
          <w:szCs w:val="18"/>
        </w:rPr>
        <w:t xml:space="preserve"> Stelle am linken </w:t>
      </w:r>
      <w:r w:rsidR="00036B05" w:rsidRPr="000A4FA8">
        <w:rPr>
          <w:color w:val="C45911" w:themeColor="accent2" w:themeShade="BF"/>
          <w:spacing w:val="-6"/>
          <w:sz w:val="18"/>
          <w:szCs w:val="18"/>
        </w:rPr>
        <w:t>Abschnitt der Horden</w:t>
      </w:r>
      <w:r w:rsidRPr="000A4FA8">
        <w:rPr>
          <w:color w:val="C45911" w:themeColor="accent2" w:themeShade="BF"/>
          <w:spacing w:val="-6"/>
          <w:sz w:val="18"/>
          <w:szCs w:val="18"/>
        </w:rPr>
        <w:t xml:space="preserve"> je eine Barrikade auf.</w:t>
      </w:r>
      <w:r w:rsidR="00D42745" w:rsidRPr="000A4FA8">
        <w:rPr>
          <w:color w:val="C45911" w:themeColor="accent2" w:themeShade="BF"/>
          <w:spacing w:val="-6"/>
          <w:sz w:val="18"/>
          <w:szCs w:val="18"/>
        </w:rPr>
        <w:t xml:space="preserve"> </w:t>
      </w:r>
      <w:r w:rsidRPr="000A4FA8">
        <w:rPr>
          <w:color w:val="C45911" w:themeColor="accent2" w:themeShade="BF"/>
          <w:spacing w:val="-6"/>
          <w:sz w:val="18"/>
          <w:szCs w:val="18"/>
        </w:rPr>
        <w:t>Die anderen Barrikaden verbleiben auf den Barrikadenplätzen (6 Stück)</w:t>
      </w:r>
    </w:p>
    <w:p w14:paraId="0C95622E" w14:textId="53D58F6C" w:rsidR="004C7F5B"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 xml:space="preserve">Mische alle Taktiken </w:t>
      </w:r>
      <w:r w:rsidR="00B7535E" w:rsidRPr="000A4FA8">
        <w:rPr>
          <w:color w:val="00B050"/>
          <w:spacing w:val="-6"/>
          <w:sz w:val="18"/>
          <w:szCs w:val="18"/>
        </w:rPr>
        <w:t>(</w:t>
      </w:r>
      <w:r w:rsidR="00B7535E" w:rsidRPr="000A4FA8">
        <w:rPr>
          <w:b/>
          <w:bCs/>
          <w:color w:val="00B050"/>
          <w:spacing w:val="-6"/>
          <w:sz w:val="18"/>
          <w:szCs w:val="18"/>
        </w:rPr>
        <w:t>bei 5 Spieler</w:t>
      </w:r>
      <w:r w:rsidR="00B7535E" w:rsidRPr="000A4FA8">
        <w:rPr>
          <w:color w:val="00B050"/>
          <w:spacing w:val="-6"/>
          <w:sz w:val="18"/>
          <w:szCs w:val="18"/>
        </w:rPr>
        <w:t xml:space="preserve"> auch die 5 Spieler Taktik-Karten</w:t>
      </w:r>
      <w:r w:rsidR="00D25296" w:rsidRPr="000A4FA8">
        <w:rPr>
          <w:color w:val="00B050"/>
          <w:spacing w:val="-6"/>
          <w:sz w:val="18"/>
          <w:szCs w:val="18"/>
        </w:rPr>
        <w:t xml:space="preserve"> </w:t>
      </w:r>
      <w:r w:rsidR="00D25296" w:rsidRPr="000A4FA8">
        <w:rPr>
          <w:color w:val="C00000"/>
          <w:spacing w:val="-6"/>
          <w:sz w:val="18"/>
          <w:szCs w:val="18"/>
        </w:rPr>
        <w:t xml:space="preserve">bzw. </w:t>
      </w:r>
      <w:r w:rsidR="000721B2" w:rsidRPr="000A4FA8">
        <w:rPr>
          <w:color w:val="C00000"/>
          <w:spacing w:val="-6"/>
          <w:sz w:val="18"/>
          <w:szCs w:val="18"/>
        </w:rPr>
        <w:t xml:space="preserve">bei den </w:t>
      </w:r>
      <w:r w:rsidR="000721B2" w:rsidRPr="000A4FA8">
        <w:rPr>
          <w:b/>
          <w:bCs/>
          <w:color w:val="C00000"/>
          <w:spacing w:val="-6"/>
          <w:sz w:val="18"/>
          <w:szCs w:val="18"/>
        </w:rPr>
        <w:t>uralten Geistern</w:t>
      </w:r>
      <w:r w:rsidR="000721B2" w:rsidRPr="000A4FA8">
        <w:rPr>
          <w:color w:val="C00000"/>
          <w:spacing w:val="-6"/>
          <w:sz w:val="18"/>
          <w:szCs w:val="18"/>
        </w:rPr>
        <w:t xml:space="preserve"> </w:t>
      </w:r>
      <w:r w:rsidR="00D25296" w:rsidRPr="000A4FA8">
        <w:rPr>
          <w:color w:val="C00000"/>
          <w:spacing w:val="-6"/>
          <w:sz w:val="18"/>
          <w:szCs w:val="18"/>
        </w:rPr>
        <w:t>die uralten Geister-Taktiken</w:t>
      </w:r>
      <w:r w:rsidR="00B7535E" w:rsidRPr="000A4FA8">
        <w:rPr>
          <w:color w:val="C00000"/>
          <w:spacing w:val="-6"/>
          <w:sz w:val="18"/>
          <w:szCs w:val="18"/>
        </w:rPr>
        <w:t xml:space="preserve">) </w:t>
      </w:r>
      <w:r w:rsidRPr="000A4FA8">
        <w:rPr>
          <w:spacing w:val="-6"/>
          <w:sz w:val="18"/>
          <w:szCs w:val="18"/>
        </w:rPr>
        <w:t xml:space="preserve">zu einen verdeckten Taktikstapel </w:t>
      </w:r>
      <w:r w:rsidR="00B7535E" w:rsidRPr="000A4FA8">
        <w:rPr>
          <w:spacing w:val="-6"/>
          <w:sz w:val="18"/>
          <w:szCs w:val="18"/>
        </w:rPr>
        <w:t>und lege ihn am Spielbrett aus.</w:t>
      </w:r>
    </w:p>
    <w:p w14:paraId="51560260" w14:textId="3E50B0E4" w:rsidR="004C7F5B"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 xml:space="preserve">Mische alle Generäle </w:t>
      </w:r>
      <w:r w:rsidR="00B7535E" w:rsidRPr="000A4FA8">
        <w:rPr>
          <w:color w:val="00B050"/>
          <w:spacing w:val="-6"/>
          <w:sz w:val="18"/>
          <w:szCs w:val="18"/>
        </w:rPr>
        <w:t>(</w:t>
      </w:r>
      <w:r w:rsidR="00B7535E" w:rsidRPr="000A4FA8">
        <w:rPr>
          <w:b/>
          <w:bCs/>
          <w:color w:val="00B050"/>
          <w:spacing w:val="-6"/>
          <w:sz w:val="18"/>
          <w:szCs w:val="18"/>
        </w:rPr>
        <w:t>bei 5 Spieler</w:t>
      </w:r>
      <w:r w:rsidR="00B7535E" w:rsidRPr="000A4FA8">
        <w:rPr>
          <w:color w:val="00B050"/>
          <w:spacing w:val="-6"/>
          <w:sz w:val="18"/>
          <w:szCs w:val="18"/>
        </w:rPr>
        <w:t xml:space="preserve"> auch die 5 Spieler Generäle)</w:t>
      </w:r>
      <w:r w:rsidR="00B7535E" w:rsidRPr="000A4FA8">
        <w:rPr>
          <w:spacing w:val="-6"/>
          <w:sz w:val="18"/>
          <w:szCs w:val="18"/>
        </w:rPr>
        <w:t xml:space="preserve"> </w:t>
      </w:r>
      <w:r w:rsidRPr="000A4FA8">
        <w:rPr>
          <w:spacing w:val="-6"/>
          <w:sz w:val="18"/>
          <w:szCs w:val="18"/>
        </w:rPr>
        <w:t>und verteile zufällig je 2 an jeden Spieler.</w:t>
      </w:r>
    </w:p>
    <w:p w14:paraId="1F73A665" w14:textId="77777777" w:rsidR="00217DC9"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w:t>
      </w:r>
      <w:r w:rsidRPr="000A4FA8">
        <w:rPr>
          <w:color w:val="C45911" w:themeColor="accent2" w:themeShade="BF"/>
          <w:spacing w:val="-6"/>
          <w:sz w:val="18"/>
          <w:szCs w:val="18"/>
        </w:rPr>
        <w:t xml:space="preserve"> Lege den Solo General Qin </w:t>
      </w:r>
      <w:proofErr w:type="spellStart"/>
      <w:r w:rsidRPr="000A4FA8">
        <w:rPr>
          <w:color w:val="C45911" w:themeColor="accent2" w:themeShade="BF"/>
          <w:spacing w:val="-6"/>
          <w:sz w:val="18"/>
          <w:szCs w:val="18"/>
        </w:rPr>
        <w:t>Jiushao</w:t>
      </w:r>
      <w:proofErr w:type="spellEnd"/>
      <w:r w:rsidRPr="000A4FA8">
        <w:rPr>
          <w:color w:val="C45911" w:themeColor="accent2" w:themeShade="BF"/>
          <w:spacing w:val="-6"/>
          <w:sz w:val="18"/>
          <w:szCs w:val="18"/>
        </w:rPr>
        <w:t xml:space="preserve"> neben seine Komponenten.</w:t>
      </w:r>
    </w:p>
    <w:p w14:paraId="3A093135" w14:textId="77777777" w:rsidR="00217DC9"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color w:val="C45911" w:themeColor="accent2" w:themeShade="BF"/>
          <w:spacing w:val="-6"/>
          <w:sz w:val="18"/>
          <w:szCs w:val="18"/>
        </w:rPr>
        <w:t>Nimm je 1 Ressource und 1 Wundmarker. Verteile dies zufällig auf der</w:t>
      </w:r>
      <w:r w:rsidR="00217DC9" w:rsidRPr="000A4FA8">
        <w:rPr>
          <w:color w:val="C45911" w:themeColor="accent2" w:themeShade="BF"/>
          <w:spacing w:val="-6"/>
          <w:sz w:val="18"/>
          <w:szCs w:val="18"/>
        </w:rPr>
        <w:t xml:space="preserve"> </w:t>
      </w:r>
      <w:r w:rsidRPr="000A4FA8">
        <w:rPr>
          <w:color w:val="C45911" w:themeColor="accent2" w:themeShade="BF"/>
          <w:spacing w:val="-6"/>
          <w:sz w:val="18"/>
          <w:szCs w:val="18"/>
        </w:rPr>
        <w:t xml:space="preserve">Qin </w:t>
      </w:r>
      <w:proofErr w:type="spellStart"/>
      <w:r w:rsidRPr="000A4FA8">
        <w:rPr>
          <w:color w:val="C45911" w:themeColor="accent2" w:themeShade="BF"/>
          <w:spacing w:val="-6"/>
          <w:sz w:val="18"/>
          <w:szCs w:val="18"/>
        </w:rPr>
        <w:t>Jiushao</w:t>
      </w:r>
      <w:proofErr w:type="spellEnd"/>
      <w:r w:rsidRPr="000A4FA8">
        <w:rPr>
          <w:color w:val="C45911" w:themeColor="accent2" w:themeShade="BF"/>
          <w:spacing w:val="-6"/>
          <w:sz w:val="18"/>
          <w:szCs w:val="18"/>
        </w:rPr>
        <w:t xml:space="preserve"> Karte bei der Ortsleiste (je Feld ein Marker).</w:t>
      </w:r>
    </w:p>
    <w:p w14:paraId="286899C2" w14:textId="69C72FE3"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 xml:space="preserve">Mische alle Berater </w:t>
      </w:r>
      <w:r w:rsidR="00A20450" w:rsidRPr="000A4FA8">
        <w:rPr>
          <w:color w:val="0070C0"/>
          <w:spacing w:val="-6"/>
          <w:sz w:val="18"/>
          <w:szCs w:val="18"/>
        </w:rPr>
        <w:t xml:space="preserve">(auch die </w:t>
      </w:r>
      <w:r w:rsidR="00A20450" w:rsidRPr="000A4FA8">
        <w:rPr>
          <w:b/>
          <w:bCs/>
          <w:color w:val="0070C0"/>
          <w:spacing w:val="-6"/>
          <w:sz w:val="18"/>
          <w:szCs w:val="18"/>
        </w:rPr>
        <w:t>Dschingis Khan</w:t>
      </w:r>
      <w:r w:rsidR="00A20450" w:rsidRPr="000A4FA8">
        <w:rPr>
          <w:color w:val="0070C0"/>
          <w:spacing w:val="-6"/>
          <w:sz w:val="18"/>
          <w:szCs w:val="18"/>
        </w:rPr>
        <w:t xml:space="preserve"> Berater</w:t>
      </w:r>
      <w:r w:rsidR="0065128C" w:rsidRPr="000A4FA8">
        <w:rPr>
          <w:color w:val="0070C0"/>
          <w:spacing w:val="-6"/>
          <w:sz w:val="18"/>
          <w:szCs w:val="18"/>
        </w:rPr>
        <w:t xml:space="preserve"> </w:t>
      </w:r>
      <w:r w:rsidR="0065128C" w:rsidRPr="000A4FA8">
        <w:rPr>
          <w:color w:val="00B050"/>
          <w:spacing w:val="-6"/>
          <w:sz w:val="18"/>
          <w:szCs w:val="18"/>
        </w:rPr>
        <w:t xml:space="preserve">bzw. im </w:t>
      </w:r>
      <w:r w:rsidR="0065128C" w:rsidRPr="000A4FA8">
        <w:rPr>
          <w:b/>
          <w:bCs/>
          <w:color w:val="00B050"/>
          <w:spacing w:val="-6"/>
          <w:sz w:val="18"/>
          <w:szCs w:val="18"/>
        </w:rPr>
        <w:t>5 Spieler</w:t>
      </w:r>
      <w:r w:rsidR="0065128C" w:rsidRPr="000A4FA8">
        <w:rPr>
          <w:color w:val="00B050"/>
          <w:spacing w:val="-6"/>
          <w:sz w:val="18"/>
          <w:szCs w:val="18"/>
        </w:rPr>
        <w:t xml:space="preserve"> Spiel die 5 Spieler Berater</w:t>
      </w:r>
      <w:r w:rsidR="00606E01" w:rsidRPr="000A4FA8">
        <w:rPr>
          <w:color w:val="00B050"/>
          <w:spacing w:val="-6"/>
          <w:sz w:val="18"/>
          <w:szCs w:val="18"/>
        </w:rPr>
        <w:t xml:space="preserve"> </w:t>
      </w:r>
      <w:r w:rsidR="00606E01" w:rsidRPr="000A4FA8">
        <w:rPr>
          <w:color w:val="525252" w:themeColor="accent3" w:themeShade="80"/>
          <w:spacing w:val="-6"/>
          <w:sz w:val="18"/>
          <w:szCs w:val="18"/>
        </w:rPr>
        <w:t>bzw. bei der Rattenerweiterung die Rattenberater</w:t>
      </w:r>
      <w:r w:rsidR="00D25296" w:rsidRPr="000A4FA8">
        <w:rPr>
          <w:color w:val="525252" w:themeColor="accent3" w:themeShade="80"/>
          <w:spacing w:val="-6"/>
          <w:sz w:val="18"/>
          <w:szCs w:val="18"/>
        </w:rPr>
        <w:t xml:space="preserve"> </w:t>
      </w:r>
      <w:r w:rsidR="00D25296" w:rsidRPr="000A4FA8">
        <w:rPr>
          <w:color w:val="C00000"/>
          <w:spacing w:val="-6"/>
          <w:sz w:val="18"/>
          <w:szCs w:val="18"/>
        </w:rPr>
        <w:t xml:space="preserve">bzw. bei </w:t>
      </w:r>
      <w:r w:rsidR="00710DBD" w:rsidRPr="000A4FA8">
        <w:rPr>
          <w:color w:val="C00000"/>
          <w:spacing w:val="-6"/>
          <w:sz w:val="18"/>
          <w:szCs w:val="18"/>
        </w:rPr>
        <w:t xml:space="preserve">den </w:t>
      </w:r>
      <w:r w:rsidR="00D25296" w:rsidRPr="000A4FA8">
        <w:rPr>
          <w:b/>
          <w:bCs/>
          <w:color w:val="C00000"/>
          <w:spacing w:val="-6"/>
          <w:sz w:val="18"/>
          <w:szCs w:val="18"/>
        </w:rPr>
        <w:t>uralte</w:t>
      </w:r>
      <w:r w:rsidR="00710DBD" w:rsidRPr="000A4FA8">
        <w:rPr>
          <w:b/>
          <w:bCs/>
          <w:color w:val="C00000"/>
          <w:spacing w:val="-6"/>
          <w:sz w:val="18"/>
          <w:szCs w:val="18"/>
        </w:rPr>
        <w:t>n</w:t>
      </w:r>
      <w:r w:rsidR="00D25296" w:rsidRPr="000A4FA8">
        <w:rPr>
          <w:b/>
          <w:bCs/>
          <w:color w:val="C00000"/>
          <w:spacing w:val="-6"/>
          <w:sz w:val="18"/>
          <w:szCs w:val="18"/>
        </w:rPr>
        <w:t xml:space="preserve"> Geister</w:t>
      </w:r>
      <w:r w:rsidR="00710DBD" w:rsidRPr="000A4FA8">
        <w:rPr>
          <w:b/>
          <w:bCs/>
          <w:color w:val="C00000"/>
          <w:spacing w:val="-6"/>
          <w:sz w:val="18"/>
          <w:szCs w:val="18"/>
        </w:rPr>
        <w:t>n</w:t>
      </w:r>
      <w:r w:rsidR="00D25296" w:rsidRPr="000A4FA8">
        <w:rPr>
          <w:color w:val="C00000"/>
          <w:spacing w:val="-6"/>
          <w:sz w:val="18"/>
          <w:szCs w:val="18"/>
        </w:rPr>
        <w:t xml:space="preserve"> die uralten Geister-Berater</w:t>
      </w:r>
      <w:r w:rsidR="00A20450" w:rsidRPr="000A4FA8">
        <w:rPr>
          <w:color w:val="C00000"/>
          <w:spacing w:val="-6"/>
          <w:sz w:val="18"/>
          <w:szCs w:val="18"/>
        </w:rPr>
        <w:t xml:space="preserve">) </w:t>
      </w:r>
      <w:r w:rsidRPr="000A4FA8">
        <w:rPr>
          <w:spacing w:val="-6"/>
          <w:sz w:val="18"/>
          <w:szCs w:val="18"/>
        </w:rPr>
        <w:t>und verteile zufällig je 2 an jeden Spieler.</w:t>
      </w:r>
    </w:p>
    <w:p w14:paraId="22119850" w14:textId="2A9A22F5" w:rsidR="00217DC9"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w:t>
      </w:r>
      <w:r w:rsidRPr="000A4FA8">
        <w:rPr>
          <w:color w:val="C45911" w:themeColor="accent2" w:themeShade="BF"/>
          <w:spacing w:val="-6"/>
          <w:sz w:val="18"/>
          <w:szCs w:val="18"/>
        </w:rPr>
        <w:t xml:space="preserve"> Lege 2 Berater (als Unterstützung) unter die Qin </w:t>
      </w:r>
      <w:proofErr w:type="spellStart"/>
      <w:r w:rsidRPr="000A4FA8">
        <w:rPr>
          <w:color w:val="C45911" w:themeColor="accent2" w:themeShade="BF"/>
          <w:spacing w:val="-6"/>
          <w:sz w:val="18"/>
          <w:szCs w:val="18"/>
        </w:rPr>
        <w:t>Jiushao</w:t>
      </w:r>
      <w:proofErr w:type="spellEnd"/>
      <w:r w:rsidRPr="000A4FA8">
        <w:rPr>
          <w:color w:val="C45911" w:themeColor="accent2" w:themeShade="BF"/>
          <w:spacing w:val="-6"/>
          <w:sz w:val="18"/>
          <w:szCs w:val="18"/>
        </w:rPr>
        <w:t xml:space="preserve"> Karte.</w:t>
      </w:r>
    </w:p>
    <w:p w14:paraId="63DACD63" w14:textId="77777777"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Jeder Spieler wählt 1 von den 2 Generälen und legt den anderen ab.</w:t>
      </w:r>
    </w:p>
    <w:p w14:paraId="5E29AA70" w14:textId="77777777" w:rsidR="00217DC9" w:rsidRPr="000A4FA8" w:rsidRDefault="004C2ACD" w:rsidP="007472B2">
      <w:pPr>
        <w:pStyle w:val="Listenabsatz"/>
        <w:tabs>
          <w:tab w:val="left" w:pos="535"/>
        </w:tabs>
        <w:spacing w:before="54"/>
        <w:ind w:left="673" w:firstLine="0"/>
        <w:jc w:val="both"/>
        <w:rPr>
          <w:spacing w:val="-6"/>
          <w:sz w:val="18"/>
          <w:szCs w:val="18"/>
        </w:rPr>
      </w:pPr>
      <w:r w:rsidRPr="000A4FA8">
        <w:rPr>
          <w:spacing w:val="-6"/>
          <w:sz w:val="18"/>
          <w:szCs w:val="18"/>
        </w:rPr>
        <w:t>Jeder Spieler wählt 1 von den 2 Beratern und legt den gewählten aus.</w:t>
      </w:r>
      <w:r w:rsidR="00217DC9" w:rsidRPr="000A4FA8">
        <w:rPr>
          <w:spacing w:val="-6"/>
          <w:sz w:val="18"/>
          <w:szCs w:val="18"/>
        </w:rPr>
        <w:t xml:space="preserve"> </w:t>
      </w:r>
      <w:r w:rsidRPr="000A4FA8">
        <w:rPr>
          <w:spacing w:val="-6"/>
          <w:sz w:val="18"/>
          <w:szCs w:val="18"/>
        </w:rPr>
        <w:t>Der andere wird verdeckt unter die Generalkarte geschoben (Symbol).</w:t>
      </w:r>
    </w:p>
    <w:p w14:paraId="270272AC" w14:textId="77777777"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Der restliche Beraterstapel wird seitlich bereitgelegt.</w:t>
      </w:r>
      <w:r w:rsidR="00217DC9" w:rsidRPr="000A4FA8">
        <w:rPr>
          <w:spacing w:val="-6"/>
          <w:sz w:val="18"/>
          <w:szCs w:val="18"/>
        </w:rPr>
        <w:t xml:space="preserve"> </w:t>
      </w:r>
      <w:r w:rsidRPr="000A4FA8">
        <w:rPr>
          <w:spacing w:val="-6"/>
          <w:sz w:val="18"/>
          <w:szCs w:val="18"/>
        </w:rPr>
        <w:t>Ziehe 4 Beraterkarten und lege sie offen auf die 4 Felder der Beraterleiste.</w:t>
      </w:r>
    </w:p>
    <w:p w14:paraId="72C84600" w14:textId="7F68D861"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Jeder Spieler stellt 3 Schreiber in die Schreiberschule.</w:t>
      </w:r>
    </w:p>
    <w:p w14:paraId="744201AA" w14:textId="25A9774B" w:rsidR="0065128C" w:rsidRPr="000A4FA8" w:rsidRDefault="00606E01" w:rsidP="0065128C">
      <w:pPr>
        <w:pStyle w:val="Listenabsatz"/>
        <w:tabs>
          <w:tab w:val="left" w:pos="535"/>
        </w:tabs>
        <w:spacing w:before="54"/>
        <w:ind w:left="673" w:firstLine="0"/>
        <w:jc w:val="both"/>
        <w:rPr>
          <w:color w:val="00B050"/>
          <w:spacing w:val="-6"/>
          <w:sz w:val="18"/>
          <w:szCs w:val="18"/>
        </w:rPr>
      </w:pPr>
      <w:r w:rsidRPr="000A4FA8">
        <w:rPr>
          <w:b/>
          <w:bCs/>
          <w:color w:val="00B050"/>
          <w:spacing w:val="-6"/>
          <w:sz w:val="18"/>
          <w:szCs w:val="18"/>
        </w:rPr>
        <w:t xml:space="preserve">Bei </w:t>
      </w:r>
      <w:r w:rsidR="0065128C" w:rsidRPr="000A4FA8">
        <w:rPr>
          <w:b/>
          <w:bCs/>
          <w:color w:val="00B050"/>
          <w:spacing w:val="-6"/>
          <w:sz w:val="18"/>
          <w:szCs w:val="18"/>
        </w:rPr>
        <w:t>5 Spieler:</w:t>
      </w:r>
      <w:r w:rsidR="0065128C" w:rsidRPr="000A4FA8">
        <w:rPr>
          <w:color w:val="00B050"/>
          <w:spacing w:val="-6"/>
          <w:sz w:val="18"/>
          <w:szCs w:val="18"/>
        </w:rPr>
        <w:t xml:space="preserve"> Es werden 4 Schreiber in die Schreiberschule gestellt.</w:t>
      </w:r>
    </w:p>
    <w:p w14:paraId="387E381E" w14:textId="77777777" w:rsidR="00217DC9" w:rsidRPr="000A4FA8" w:rsidRDefault="004C2ACD" w:rsidP="007472B2">
      <w:pPr>
        <w:pStyle w:val="Listenabsatz"/>
        <w:tabs>
          <w:tab w:val="left" w:pos="535"/>
        </w:tabs>
        <w:spacing w:before="54"/>
        <w:ind w:left="673" w:firstLine="0"/>
        <w:jc w:val="both"/>
        <w:rPr>
          <w:spacing w:val="-6"/>
          <w:sz w:val="18"/>
          <w:szCs w:val="18"/>
        </w:rPr>
      </w:pPr>
      <w:r w:rsidRPr="000A4FA8">
        <w:rPr>
          <w:b/>
          <w:bCs/>
          <w:color w:val="C45911" w:themeColor="accent2" w:themeShade="BF"/>
          <w:spacing w:val="-6"/>
          <w:sz w:val="18"/>
          <w:szCs w:val="18"/>
        </w:rPr>
        <w:t>Solo/2SP:</w:t>
      </w:r>
      <w:r w:rsidRPr="000A4FA8">
        <w:rPr>
          <w:color w:val="C45911" w:themeColor="accent2" w:themeShade="BF"/>
          <w:spacing w:val="-6"/>
          <w:sz w:val="18"/>
          <w:szCs w:val="18"/>
        </w:rPr>
        <w:t xml:space="preserve"> Stelle Schilfclan Schreiber auf Sägewerk, Steinbruch, Goldmine</w:t>
      </w:r>
    </w:p>
    <w:p w14:paraId="4569DFB5" w14:textId="77777777"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Jeder Spieler nimmt sich Ressourcen und Taktikkarten laut Generalkarte.</w:t>
      </w:r>
    </w:p>
    <w:p w14:paraId="1B4D587D" w14:textId="77777777"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Jeder Spieler legt seinen Ehrenmarker auf das Feld 0 der Ehrenleiste.</w:t>
      </w:r>
    </w:p>
    <w:p w14:paraId="696D0D14" w14:textId="77777777" w:rsidR="00217DC9" w:rsidRPr="000A4FA8" w:rsidRDefault="004C2ACD" w:rsidP="007472B2">
      <w:pPr>
        <w:pStyle w:val="Listenabsatz"/>
        <w:tabs>
          <w:tab w:val="left" w:pos="535"/>
        </w:tabs>
        <w:spacing w:before="54"/>
        <w:ind w:left="673" w:firstLine="0"/>
        <w:jc w:val="both"/>
        <w:rPr>
          <w:spacing w:val="-6"/>
          <w:sz w:val="18"/>
          <w:szCs w:val="18"/>
        </w:rPr>
      </w:pPr>
      <w:r w:rsidRPr="000A4FA8">
        <w:rPr>
          <w:b/>
          <w:bCs/>
          <w:color w:val="C45911" w:themeColor="accent2" w:themeShade="BF"/>
          <w:spacing w:val="-6"/>
          <w:sz w:val="18"/>
          <w:szCs w:val="18"/>
        </w:rPr>
        <w:t xml:space="preserve">Solo: </w:t>
      </w:r>
      <w:r w:rsidRPr="000A4FA8">
        <w:rPr>
          <w:color w:val="C45911" w:themeColor="accent2" w:themeShade="BF"/>
          <w:spacing w:val="-6"/>
          <w:sz w:val="18"/>
          <w:szCs w:val="18"/>
        </w:rPr>
        <w:t xml:space="preserve">Auch der Ehrenmarker von Qin </w:t>
      </w:r>
      <w:proofErr w:type="spellStart"/>
      <w:r w:rsidRPr="000A4FA8">
        <w:rPr>
          <w:color w:val="C45911" w:themeColor="accent2" w:themeShade="BF"/>
          <w:spacing w:val="-6"/>
          <w:sz w:val="18"/>
          <w:szCs w:val="18"/>
        </w:rPr>
        <w:t>Jiushao</w:t>
      </w:r>
      <w:proofErr w:type="spellEnd"/>
      <w:r w:rsidRPr="000A4FA8">
        <w:rPr>
          <w:color w:val="C45911" w:themeColor="accent2" w:themeShade="BF"/>
          <w:spacing w:val="-6"/>
          <w:sz w:val="18"/>
          <w:szCs w:val="18"/>
        </w:rPr>
        <w:t xml:space="preserve"> kommt auf das Feld 0.</w:t>
      </w:r>
    </w:p>
    <w:p w14:paraId="26F5E4CE" w14:textId="77777777" w:rsidR="00217DC9"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 xml:space="preserve">Stapelt die Teemarker entsprechend des </w:t>
      </w:r>
      <w:proofErr w:type="spellStart"/>
      <w:r w:rsidRPr="000A4FA8">
        <w:rPr>
          <w:spacing w:val="-6"/>
          <w:sz w:val="18"/>
          <w:szCs w:val="18"/>
        </w:rPr>
        <w:t>Teewerts</w:t>
      </w:r>
      <w:proofErr w:type="spellEnd"/>
      <w:r w:rsidRPr="000A4FA8">
        <w:rPr>
          <w:spacing w:val="-6"/>
          <w:sz w:val="18"/>
          <w:szCs w:val="18"/>
        </w:rPr>
        <w:t xml:space="preserve"> auf der Generalkarte</w:t>
      </w:r>
      <w:r w:rsidR="00217DC9" w:rsidRPr="000A4FA8">
        <w:rPr>
          <w:spacing w:val="-6"/>
          <w:sz w:val="18"/>
          <w:szCs w:val="18"/>
        </w:rPr>
        <w:t xml:space="preserve"> </w:t>
      </w:r>
      <w:r w:rsidRPr="000A4FA8">
        <w:rPr>
          <w:spacing w:val="-6"/>
          <w:sz w:val="18"/>
          <w:szCs w:val="18"/>
        </w:rPr>
        <w:t xml:space="preserve">(höchster </w:t>
      </w:r>
      <w:proofErr w:type="spellStart"/>
      <w:r w:rsidRPr="000A4FA8">
        <w:rPr>
          <w:spacing w:val="-6"/>
          <w:sz w:val="18"/>
          <w:szCs w:val="18"/>
        </w:rPr>
        <w:t>Teewert</w:t>
      </w:r>
      <w:proofErr w:type="spellEnd"/>
      <w:r w:rsidRPr="000A4FA8">
        <w:rPr>
          <w:spacing w:val="-6"/>
          <w:sz w:val="18"/>
          <w:szCs w:val="18"/>
        </w:rPr>
        <w:t xml:space="preserve"> liegt oben)</w:t>
      </w:r>
      <w:r w:rsidR="00217DC9" w:rsidRPr="000A4FA8">
        <w:rPr>
          <w:spacing w:val="-6"/>
          <w:sz w:val="18"/>
          <w:szCs w:val="18"/>
        </w:rPr>
        <w:t>.</w:t>
      </w:r>
    </w:p>
    <w:p w14:paraId="02B4D8DC" w14:textId="77777777" w:rsidR="00217DC9" w:rsidRPr="000A4FA8" w:rsidRDefault="004C2ACD" w:rsidP="007472B2">
      <w:pPr>
        <w:pStyle w:val="Listenabsatz"/>
        <w:tabs>
          <w:tab w:val="left" w:pos="535"/>
        </w:tabs>
        <w:spacing w:before="54"/>
        <w:ind w:left="673" w:firstLine="0"/>
        <w:jc w:val="both"/>
        <w:rPr>
          <w:spacing w:val="-6"/>
          <w:sz w:val="18"/>
          <w:szCs w:val="18"/>
        </w:rPr>
      </w:pPr>
      <w:r w:rsidRPr="000A4FA8">
        <w:rPr>
          <w:b/>
          <w:bCs/>
          <w:color w:val="C45911" w:themeColor="accent2" w:themeShade="BF"/>
          <w:spacing w:val="-6"/>
          <w:sz w:val="18"/>
          <w:szCs w:val="18"/>
        </w:rPr>
        <w:t>2SP:</w:t>
      </w:r>
      <w:r w:rsidRPr="000A4FA8">
        <w:rPr>
          <w:color w:val="C45911" w:themeColor="accent2" w:themeShade="BF"/>
          <w:spacing w:val="-6"/>
          <w:sz w:val="18"/>
          <w:szCs w:val="18"/>
        </w:rPr>
        <w:t xml:space="preserve"> Der Teemarker des Schilfclans liegt ganz unte</w:t>
      </w:r>
      <w:r w:rsidR="00217DC9" w:rsidRPr="000A4FA8">
        <w:rPr>
          <w:color w:val="C45911" w:themeColor="accent2" w:themeShade="BF"/>
          <w:spacing w:val="-6"/>
          <w:sz w:val="18"/>
          <w:szCs w:val="18"/>
        </w:rPr>
        <w:t>n</w:t>
      </w:r>
    </w:p>
    <w:p w14:paraId="287A1000" w14:textId="4F320FB5" w:rsidR="00217DC9" w:rsidRPr="000A4FA8" w:rsidRDefault="004C2ACD" w:rsidP="007472B2">
      <w:pPr>
        <w:pStyle w:val="Listenabsatz"/>
        <w:tabs>
          <w:tab w:val="left" w:pos="535"/>
        </w:tabs>
        <w:spacing w:before="54"/>
        <w:ind w:left="673" w:firstLine="0"/>
        <w:jc w:val="both"/>
        <w:rPr>
          <w:color w:val="C45911" w:themeColor="accent2" w:themeShade="BF"/>
          <w:spacing w:val="-6"/>
          <w:sz w:val="18"/>
          <w:szCs w:val="18"/>
        </w:rPr>
      </w:pPr>
      <w:r w:rsidRPr="000A4FA8">
        <w:rPr>
          <w:b/>
          <w:bCs/>
          <w:color w:val="C45911" w:themeColor="accent2" w:themeShade="BF"/>
          <w:spacing w:val="-6"/>
          <w:sz w:val="18"/>
          <w:szCs w:val="18"/>
        </w:rPr>
        <w:t>Solo:</w:t>
      </w:r>
      <w:r w:rsidRPr="000A4FA8">
        <w:rPr>
          <w:color w:val="C45911" w:themeColor="accent2" w:themeShade="BF"/>
          <w:spacing w:val="-6"/>
          <w:sz w:val="18"/>
          <w:szCs w:val="18"/>
        </w:rPr>
        <w:t xml:space="preserve"> Dein Teemarker liegt oben, danach Qin </w:t>
      </w:r>
      <w:proofErr w:type="spellStart"/>
      <w:r w:rsidRPr="000A4FA8">
        <w:rPr>
          <w:color w:val="C45911" w:themeColor="accent2" w:themeShade="BF"/>
          <w:spacing w:val="-6"/>
          <w:sz w:val="18"/>
          <w:szCs w:val="18"/>
        </w:rPr>
        <w:t>Juishao</w:t>
      </w:r>
      <w:proofErr w:type="spellEnd"/>
      <w:r w:rsidRPr="000A4FA8">
        <w:rPr>
          <w:color w:val="C45911" w:themeColor="accent2" w:themeShade="BF"/>
          <w:spacing w:val="-6"/>
          <w:sz w:val="18"/>
          <w:szCs w:val="18"/>
        </w:rPr>
        <w:t>, danach Schilfclan.</w:t>
      </w:r>
    </w:p>
    <w:p w14:paraId="045BD9AA" w14:textId="289605D2" w:rsidR="00D25296" w:rsidRPr="000A4FA8" w:rsidRDefault="000721B2" w:rsidP="00D25296">
      <w:pPr>
        <w:pStyle w:val="Listenabsatz"/>
        <w:numPr>
          <w:ilvl w:val="0"/>
          <w:numId w:val="11"/>
        </w:numPr>
        <w:tabs>
          <w:tab w:val="left" w:pos="535"/>
        </w:tabs>
        <w:spacing w:before="54"/>
        <w:jc w:val="both"/>
        <w:rPr>
          <w:color w:val="C00000"/>
          <w:spacing w:val="-6"/>
          <w:sz w:val="18"/>
          <w:szCs w:val="18"/>
        </w:rPr>
      </w:pPr>
      <w:r w:rsidRPr="000A4FA8">
        <w:rPr>
          <w:b/>
          <w:bCs/>
          <w:color w:val="C00000"/>
          <w:spacing w:val="-6"/>
          <w:sz w:val="18"/>
          <w:szCs w:val="18"/>
        </w:rPr>
        <w:t xml:space="preserve">Uralte Geister: </w:t>
      </w:r>
      <w:r w:rsidR="00D25296" w:rsidRPr="000A4FA8">
        <w:rPr>
          <w:color w:val="C00000"/>
          <w:spacing w:val="-6"/>
          <w:sz w:val="18"/>
          <w:szCs w:val="18"/>
        </w:rPr>
        <w:t>Mische die Reliquien-Karten zu einem verdeckten Stapel, decke die oberste Karte auf und lege sie neben den Stapel (im Bereich des Spielbretts).</w:t>
      </w:r>
    </w:p>
    <w:p w14:paraId="1E6A2454" w14:textId="1D4E53CA" w:rsidR="000721B2" w:rsidRPr="000A4FA8" w:rsidRDefault="000721B2" w:rsidP="000721B2">
      <w:pPr>
        <w:pStyle w:val="Listenabsatz"/>
        <w:numPr>
          <w:ilvl w:val="0"/>
          <w:numId w:val="11"/>
        </w:numPr>
        <w:tabs>
          <w:tab w:val="left" w:pos="535"/>
        </w:tabs>
        <w:spacing w:before="54"/>
        <w:jc w:val="both"/>
        <w:rPr>
          <w:color w:val="C00000"/>
          <w:spacing w:val="-6"/>
          <w:sz w:val="18"/>
          <w:szCs w:val="18"/>
        </w:rPr>
      </w:pPr>
      <w:r w:rsidRPr="000A4FA8">
        <w:rPr>
          <w:b/>
          <w:bCs/>
          <w:color w:val="C00000"/>
          <w:spacing w:val="-6"/>
          <w:sz w:val="18"/>
          <w:szCs w:val="18"/>
        </w:rPr>
        <w:t xml:space="preserve">Uralte Geister: </w:t>
      </w:r>
      <w:r w:rsidRPr="000A4FA8">
        <w:rPr>
          <w:color w:val="C00000"/>
          <w:spacing w:val="-6"/>
          <w:sz w:val="18"/>
          <w:szCs w:val="18"/>
        </w:rPr>
        <w:t xml:space="preserve">Sortiert die 3 Geisterkarten absteigend (Stufe 1 liegt oben) pro Geist. Am Ende liegen 4 </w:t>
      </w:r>
      <w:r w:rsidR="00595E0B" w:rsidRPr="000A4FA8">
        <w:rPr>
          <w:color w:val="C00000"/>
          <w:spacing w:val="-6"/>
          <w:sz w:val="18"/>
          <w:szCs w:val="18"/>
        </w:rPr>
        <w:t>offene</w:t>
      </w:r>
      <w:r w:rsidRPr="000A4FA8">
        <w:rPr>
          <w:color w:val="C00000"/>
          <w:spacing w:val="-6"/>
          <w:sz w:val="18"/>
          <w:szCs w:val="18"/>
        </w:rPr>
        <w:t xml:space="preserve"> Geisterstapel aus.</w:t>
      </w:r>
    </w:p>
    <w:p w14:paraId="4895D7B2" w14:textId="2FC8D631" w:rsidR="000721B2" w:rsidRPr="000A4FA8" w:rsidRDefault="000721B2" w:rsidP="000721B2">
      <w:pPr>
        <w:pStyle w:val="Listenabsatz"/>
        <w:numPr>
          <w:ilvl w:val="0"/>
          <w:numId w:val="11"/>
        </w:numPr>
        <w:tabs>
          <w:tab w:val="left" w:pos="535"/>
        </w:tabs>
        <w:spacing w:before="54"/>
        <w:jc w:val="both"/>
        <w:rPr>
          <w:color w:val="C00000"/>
          <w:spacing w:val="-6"/>
          <w:sz w:val="18"/>
          <w:szCs w:val="18"/>
        </w:rPr>
      </w:pPr>
      <w:r w:rsidRPr="000A4FA8">
        <w:rPr>
          <w:b/>
          <w:bCs/>
          <w:color w:val="C00000"/>
          <w:spacing w:val="-6"/>
          <w:sz w:val="18"/>
          <w:szCs w:val="18"/>
        </w:rPr>
        <w:t xml:space="preserve">Uralte Geister: </w:t>
      </w:r>
      <w:r w:rsidRPr="000A4FA8">
        <w:rPr>
          <w:color w:val="C00000"/>
          <w:spacing w:val="-6"/>
          <w:sz w:val="18"/>
          <w:szCs w:val="18"/>
        </w:rPr>
        <w:t xml:space="preserve">In Teereihenfolge und nach </w:t>
      </w:r>
      <w:r w:rsidR="00595E0B" w:rsidRPr="000A4FA8">
        <w:rPr>
          <w:color w:val="C00000"/>
          <w:spacing w:val="-6"/>
          <w:sz w:val="18"/>
          <w:szCs w:val="18"/>
        </w:rPr>
        <w:t>den Kartenstapel (19) werden die Geisterfiguren auf den Spielplan platziert.</w:t>
      </w:r>
    </w:p>
    <w:p w14:paraId="318B2C27" w14:textId="16C9AA22" w:rsidR="00606E01" w:rsidRPr="000A4FA8" w:rsidRDefault="00036B05" w:rsidP="00606E01">
      <w:pPr>
        <w:pStyle w:val="Listenabsatz"/>
        <w:numPr>
          <w:ilvl w:val="0"/>
          <w:numId w:val="11"/>
        </w:numPr>
        <w:tabs>
          <w:tab w:val="left" w:pos="535"/>
        </w:tabs>
        <w:spacing w:before="54"/>
        <w:jc w:val="both"/>
        <w:rPr>
          <w:color w:val="525252" w:themeColor="accent3" w:themeShade="80"/>
          <w:spacing w:val="-6"/>
          <w:sz w:val="18"/>
          <w:szCs w:val="18"/>
        </w:rPr>
      </w:pPr>
      <w:r w:rsidRPr="000A4FA8">
        <w:rPr>
          <w:b/>
          <w:bCs/>
          <w:color w:val="525252" w:themeColor="accent3" w:themeShade="80"/>
          <w:spacing w:val="-6"/>
          <w:sz w:val="18"/>
          <w:szCs w:val="18"/>
        </w:rPr>
        <w:t>Ratten:</w:t>
      </w:r>
      <w:r w:rsidRPr="000A4FA8">
        <w:rPr>
          <w:color w:val="525252" w:themeColor="accent3" w:themeShade="80"/>
          <w:spacing w:val="-6"/>
          <w:sz w:val="18"/>
          <w:szCs w:val="18"/>
        </w:rPr>
        <w:t xml:space="preserve"> </w:t>
      </w:r>
      <w:r w:rsidR="00606E01" w:rsidRPr="000A4FA8">
        <w:rPr>
          <w:color w:val="525252" w:themeColor="accent3" w:themeShade="80"/>
          <w:spacing w:val="-6"/>
          <w:sz w:val="18"/>
          <w:szCs w:val="18"/>
        </w:rPr>
        <w:t>Mische die Rattenkarten zu einem verdeckten Stapel, decke die oberste Karte auf und lege sie neben den Stapel (im Bereich des Spielbretts).</w:t>
      </w:r>
    </w:p>
    <w:p w14:paraId="31A38C35" w14:textId="487B76E0" w:rsidR="00606E01" w:rsidRPr="000A4FA8" w:rsidRDefault="00036B05" w:rsidP="005D414F">
      <w:pPr>
        <w:pStyle w:val="Listenabsatz"/>
        <w:numPr>
          <w:ilvl w:val="0"/>
          <w:numId w:val="11"/>
        </w:numPr>
        <w:tabs>
          <w:tab w:val="left" w:pos="535"/>
        </w:tabs>
        <w:spacing w:before="54"/>
        <w:jc w:val="both"/>
        <w:rPr>
          <w:color w:val="525252" w:themeColor="accent3" w:themeShade="80"/>
          <w:spacing w:val="-6"/>
          <w:sz w:val="18"/>
          <w:szCs w:val="18"/>
        </w:rPr>
      </w:pPr>
      <w:r w:rsidRPr="000A4FA8">
        <w:rPr>
          <w:b/>
          <w:bCs/>
          <w:color w:val="525252" w:themeColor="accent3" w:themeShade="80"/>
          <w:spacing w:val="-6"/>
          <w:sz w:val="18"/>
          <w:szCs w:val="18"/>
        </w:rPr>
        <w:t>Ratten</w:t>
      </w:r>
      <w:r w:rsidRPr="000A4FA8">
        <w:rPr>
          <w:color w:val="525252" w:themeColor="accent3" w:themeShade="80"/>
          <w:spacing w:val="-6"/>
          <w:sz w:val="18"/>
          <w:szCs w:val="18"/>
        </w:rPr>
        <w:t xml:space="preserve">: </w:t>
      </w:r>
      <w:r w:rsidR="00606E01" w:rsidRPr="000A4FA8">
        <w:rPr>
          <w:color w:val="525252" w:themeColor="accent3" w:themeShade="80"/>
          <w:spacing w:val="-6"/>
          <w:sz w:val="18"/>
          <w:szCs w:val="18"/>
        </w:rPr>
        <w:t>Der Spieler in der Tee-Reihenfolge ganz oben legt die Rattenfigur an einem Ort seiner Wahl</w:t>
      </w:r>
      <w:r w:rsidR="005D414F" w:rsidRPr="000A4FA8">
        <w:rPr>
          <w:color w:val="525252" w:themeColor="accent3" w:themeShade="80"/>
          <w:spacing w:val="-6"/>
          <w:sz w:val="18"/>
          <w:szCs w:val="18"/>
        </w:rPr>
        <w:t>.</w:t>
      </w:r>
    </w:p>
    <w:p w14:paraId="74E44A1B" w14:textId="77777777" w:rsidR="003737B5" w:rsidRPr="000A4FA8" w:rsidRDefault="004C2ACD" w:rsidP="007472B2">
      <w:pPr>
        <w:pStyle w:val="Listenabsatz"/>
        <w:numPr>
          <w:ilvl w:val="0"/>
          <w:numId w:val="11"/>
        </w:numPr>
        <w:tabs>
          <w:tab w:val="left" w:pos="535"/>
        </w:tabs>
        <w:spacing w:before="54"/>
        <w:jc w:val="both"/>
        <w:rPr>
          <w:color w:val="C45911" w:themeColor="accent2" w:themeShade="BF"/>
          <w:spacing w:val="-6"/>
          <w:sz w:val="18"/>
          <w:szCs w:val="18"/>
        </w:rPr>
      </w:pPr>
      <w:r w:rsidRPr="000A4FA8">
        <w:rPr>
          <w:spacing w:val="-6"/>
          <w:sz w:val="18"/>
          <w:szCs w:val="18"/>
        </w:rPr>
        <w:t>Spielbeginn: In Runde 1 startet das Spiel in der Phase "Herbst".</w:t>
      </w:r>
      <w:r w:rsidRPr="000A4FA8">
        <w:rPr>
          <w:spacing w:val="-6"/>
          <w:sz w:val="18"/>
          <w:szCs w:val="18"/>
        </w:rPr>
        <w:tab/>
      </w:r>
    </w:p>
    <w:p w14:paraId="3911A457" w14:textId="77777777" w:rsidR="00B007BE" w:rsidRPr="006B373B" w:rsidRDefault="00B007BE" w:rsidP="003737B5">
      <w:pPr>
        <w:tabs>
          <w:tab w:val="left" w:pos="535"/>
        </w:tabs>
        <w:spacing w:before="54"/>
        <w:rPr>
          <w:spacing w:val="-6"/>
          <w:sz w:val="20"/>
          <w:szCs w:val="20"/>
          <w:lang w:val="de-AT"/>
        </w:rPr>
      </w:pPr>
    </w:p>
    <w:p w14:paraId="46DBD8AE" w14:textId="77777777" w:rsidR="00B37AC8" w:rsidRDefault="00B37AC8" w:rsidP="003737B5">
      <w:pPr>
        <w:tabs>
          <w:tab w:val="left" w:pos="535"/>
        </w:tabs>
        <w:spacing w:before="54"/>
        <w:rPr>
          <w:noProof/>
          <w:lang w:val="de-AT"/>
        </w:rPr>
      </w:pPr>
    </w:p>
    <w:p w14:paraId="5994E876" w14:textId="77777777" w:rsidR="00B37AC8" w:rsidRDefault="00B37AC8" w:rsidP="003737B5">
      <w:pPr>
        <w:tabs>
          <w:tab w:val="left" w:pos="535"/>
        </w:tabs>
        <w:spacing w:before="54"/>
        <w:rPr>
          <w:noProof/>
          <w:lang w:val="de-AT"/>
        </w:rPr>
      </w:pPr>
    </w:p>
    <w:p w14:paraId="7DD72E8E" w14:textId="32B8360E" w:rsidR="00B007BE" w:rsidRDefault="00B007BE" w:rsidP="003737B5">
      <w:pPr>
        <w:tabs>
          <w:tab w:val="left" w:pos="535"/>
        </w:tabs>
        <w:spacing w:before="54"/>
        <w:rPr>
          <w:spacing w:val="-6"/>
          <w:sz w:val="20"/>
          <w:szCs w:val="20"/>
          <w:lang w:val="de-AT"/>
        </w:rPr>
      </w:pPr>
    </w:p>
    <w:p w14:paraId="5FFE91E6" w14:textId="44300417" w:rsidR="00612BF7" w:rsidRDefault="00612BF7" w:rsidP="003737B5">
      <w:pPr>
        <w:tabs>
          <w:tab w:val="left" w:pos="535"/>
        </w:tabs>
        <w:spacing w:before="54"/>
        <w:rPr>
          <w:spacing w:val="-6"/>
          <w:sz w:val="20"/>
          <w:szCs w:val="20"/>
          <w:lang w:val="de-AT"/>
        </w:rPr>
      </w:pPr>
    </w:p>
    <w:p w14:paraId="0119B08A" w14:textId="51964ADD" w:rsidR="00612BF7" w:rsidRDefault="00612BF7" w:rsidP="003737B5">
      <w:pPr>
        <w:tabs>
          <w:tab w:val="left" w:pos="535"/>
        </w:tabs>
        <w:spacing w:before="54"/>
        <w:rPr>
          <w:spacing w:val="-6"/>
          <w:sz w:val="20"/>
          <w:szCs w:val="20"/>
          <w:lang w:val="de-AT"/>
        </w:rPr>
      </w:pPr>
    </w:p>
    <w:p w14:paraId="0DC2EAFD" w14:textId="09BD9DAB" w:rsidR="00612BF7" w:rsidRDefault="00612BF7" w:rsidP="003737B5">
      <w:pPr>
        <w:tabs>
          <w:tab w:val="left" w:pos="535"/>
        </w:tabs>
        <w:spacing w:before="54"/>
        <w:rPr>
          <w:spacing w:val="-6"/>
          <w:sz w:val="20"/>
          <w:szCs w:val="20"/>
          <w:lang w:val="de-AT"/>
        </w:rPr>
      </w:pPr>
    </w:p>
    <w:p w14:paraId="4A564D9C" w14:textId="6BEC451E" w:rsidR="00612BF7" w:rsidRDefault="00612BF7" w:rsidP="003737B5">
      <w:pPr>
        <w:tabs>
          <w:tab w:val="left" w:pos="535"/>
        </w:tabs>
        <w:spacing w:before="54"/>
        <w:rPr>
          <w:spacing w:val="-6"/>
          <w:sz w:val="20"/>
          <w:szCs w:val="20"/>
          <w:lang w:val="de-AT"/>
        </w:rPr>
      </w:pPr>
    </w:p>
    <w:p w14:paraId="6E3DDF97" w14:textId="7460B2BA" w:rsidR="00A80A0A" w:rsidRDefault="00A80A0A" w:rsidP="00B007BE">
      <w:pPr>
        <w:widowControl w:val="0"/>
        <w:autoSpaceDE w:val="0"/>
        <w:autoSpaceDN w:val="0"/>
        <w:spacing w:before="109" w:after="0" w:line="240" w:lineRule="auto"/>
        <w:jc w:val="both"/>
        <w:outlineLvl w:val="0"/>
        <w:rPr>
          <w:spacing w:val="-6"/>
          <w:sz w:val="20"/>
          <w:szCs w:val="20"/>
          <w:lang w:val="de-AT"/>
        </w:rPr>
      </w:pPr>
    </w:p>
    <w:p w14:paraId="3CB5776A" w14:textId="39EC7A8D"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40263AEE" w14:textId="15AF8FC9"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0B2BC4E6" w14:textId="292D6BD8"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4E8F1176" w14:textId="619DCD75"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7DDFE96D" w14:textId="120AF855"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49E58090" w14:textId="0481EA2F"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0701C6B3" w14:textId="6A30684A"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5E1DBF9D" w14:textId="364CD6FB"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3CE03912" w14:textId="00FA31DF"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1957F2AF" w14:textId="5E05DFAB"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22627C07" w14:textId="373CCCB2"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32858C53" w14:textId="486526D1"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6B8EF185" w14:textId="65D47419"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2276DBCB" w14:textId="44DAC620"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17EF8920" w14:textId="5B6C5FBF"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67A21B65" w14:textId="5101D8F1"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4EEC7AEE" w14:textId="6134CD15" w:rsidR="00F236E4" w:rsidRDefault="00F236E4" w:rsidP="00B007BE">
      <w:pPr>
        <w:widowControl w:val="0"/>
        <w:autoSpaceDE w:val="0"/>
        <w:autoSpaceDN w:val="0"/>
        <w:spacing w:before="109" w:after="0" w:line="240" w:lineRule="auto"/>
        <w:jc w:val="both"/>
        <w:outlineLvl w:val="0"/>
        <w:rPr>
          <w:spacing w:val="-6"/>
          <w:sz w:val="20"/>
          <w:szCs w:val="20"/>
          <w:lang w:val="de-AT"/>
        </w:rPr>
      </w:pPr>
    </w:p>
    <w:p w14:paraId="1F99D147" w14:textId="3A8DD555" w:rsidR="00B007BE" w:rsidRPr="000A4FA8" w:rsidRDefault="00B007BE" w:rsidP="00B007BE">
      <w:pPr>
        <w:widowControl w:val="0"/>
        <w:autoSpaceDE w:val="0"/>
        <w:autoSpaceDN w:val="0"/>
        <w:spacing w:before="109" w:after="0" w:line="240" w:lineRule="auto"/>
        <w:jc w:val="both"/>
        <w:outlineLvl w:val="0"/>
        <w:rPr>
          <w:rFonts w:ascii="Times New Roman" w:eastAsia="Times New Roman" w:hAnsi="Times New Roman" w:cs="Times New Roman"/>
          <w:b/>
          <w:bCs/>
          <w:color w:val="C45911" w:themeColor="accent2" w:themeShade="BF"/>
          <w:u w:val="single"/>
          <w:lang w:val="de-DE"/>
        </w:rPr>
      </w:pPr>
      <w:r w:rsidRPr="000A4FA8">
        <w:rPr>
          <w:rFonts w:ascii="Times New Roman" w:eastAsia="Times New Roman" w:hAnsi="Times New Roman" w:cs="Times New Roman"/>
          <w:b/>
          <w:bCs/>
          <w:color w:val="C45911" w:themeColor="accent2" w:themeShade="BF"/>
          <w:u w:val="single"/>
          <w:lang w:val="de-DE"/>
        </w:rPr>
        <w:lastRenderedPageBreak/>
        <w:t>REGELN DES SCHILFCLAN</w:t>
      </w:r>
    </w:p>
    <w:p w14:paraId="6AFE416B" w14:textId="507EC758" w:rsidR="00B007BE" w:rsidRPr="000A4FA8" w:rsidRDefault="00B007B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Der Schilfclan erhält niemals Ehre, Schandmarker oder Ressourcen, rettet niemals Soldaten und legt beanspruchte Horden</w:t>
      </w:r>
      <w:r w:rsidR="000D466B" w:rsidRPr="000A4FA8">
        <w:rPr>
          <w:spacing w:val="-4"/>
          <w:sz w:val="18"/>
          <w:szCs w:val="18"/>
        </w:rPr>
        <w:t>-K</w:t>
      </w:r>
      <w:r w:rsidRPr="000A4FA8">
        <w:rPr>
          <w:spacing w:val="-4"/>
          <w:sz w:val="18"/>
          <w:szCs w:val="18"/>
        </w:rPr>
        <w:t>arten immer ab.</w:t>
      </w:r>
    </w:p>
    <w:p w14:paraId="09359C18" w14:textId="54607720" w:rsidR="00B007BE" w:rsidRPr="000A4FA8" w:rsidRDefault="00B007B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Soldaten des Schilfclan werden nie in die Aufmarschzone gestellt – immer in den Vorrat.</w:t>
      </w:r>
    </w:p>
    <w:p w14:paraId="3C8BA791" w14:textId="06E6D089" w:rsidR="00B007B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Schreiber des Schilfclan, </w:t>
      </w:r>
      <w:r w:rsidRPr="000A4FA8">
        <w:rPr>
          <w:b/>
          <w:bCs/>
          <w:spacing w:val="-4"/>
          <w:sz w:val="18"/>
          <w:szCs w:val="18"/>
        </w:rPr>
        <w:t>die allein an einem besonderen Ort stehen</w:t>
      </w:r>
      <w:r w:rsidRPr="000A4FA8">
        <w:rPr>
          <w:spacing w:val="-4"/>
          <w:sz w:val="18"/>
          <w:szCs w:val="18"/>
        </w:rPr>
        <w:t>, werden nicht aktiviert.</w:t>
      </w:r>
    </w:p>
    <w:p w14:paraId="460CCC8F" w14:textId="372865A1" w:rsidR="007C713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Der Schilfclan hat das ganze Spiel lang nur 3 Schreiber.</w:t>
      </w:r>
    </w:p>
    <w:p w14:paraId="23CFB538" w14:textId="5F9BCAE1" w:rsidR="007C713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Es kann sich immer </w:t>
      </w:r>
      <w:r w:rsidRPr="000A4FA8">
        <w:rPr>
          <w:b/>
          <w:bCs/>
          <w:spacing w:val="-4"/>
          <w:sz w:val="18"/>
          <w:szCs w:val="18"/>
        </w:rPr>
        <w:t>nur 1 Schreiber des Schilfclan an einem Ort</w:t>
      </w:r>
      <w:r w:rsidRPr="000A4FA8">
        <w:rPr>
          <w:spacing w:val="-4"/>
          <w:sz w:val="18"/>
          <w:szCs w:val="18"/>
        </w:rPr>
        <w:t xml:space="preserve"> befinden.</w:t>
      </w:r>
    </w:p>
    <w:p w14:paraId="76C2F140" w14:textId="494DCB36" w:rsidR="007C713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Die Schreiber des Schilfclan bleiben nach der Aktivierung dort stehen.</w:t>
      </w:r>
    </w:p>
    <w:p w14:paraId="4879C06B" w14:textId="498DE578" w:rsidR="007C713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Der Schilfclan hat nur einen Befehl und spielt diesen jede Runde. Er setzt den Befehl immer auf das erste noch verfügbare Feld der Befehlsleiste.</w:t>
      </w:r>
    </w:p>
    <w:p w14:paraId="63A915A4" w14:textId="7BF232EE" w:rsidR="007C713E" w:rsidRPr="000A4FA8" w:rsidRDefault="007C713E"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Die Aktionen des Schilfclan werden vom jeweiligen Oberbefehlshaber (Aktive Spieler) ausgeführt. Falls der Schilfclan der Aktive Spieler ist, ist der höchste Spieler der Tee-Reihenfolge der Oberbefehlshaber.</w:t>
      </w:r>
    </w:p>
    <w:p w14:paraId="1598CB00" w14:textId="519AD405" w:rsidR="007C713E" w:rsidRPr="000A4FA8" w:rsidRDefault="004A7432" w:rsidP="00B007BE">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Die Schreiber des Schilfclan werden nach Tee-Reihenfolge bewegt (vom Oberbefehlshaber).</w:t>
      </w:r>
    </w:p>
    <w:p w14:paraId="3BC4B2C9" w14:textId="7AECDF4C" w:rsidR="004A7432" w:rsidRPr="000A4FA8" w:rsidRDefault="004A7432" w:rsidP="004A7432">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Sägewerk, Steinbruch, Goldmine:</w:t>
      </w:r>
    </w:p>
    <w:p w14:paraId="6C3F5A12" w14:textId="4583BB66" w:rsidR="004A7432" w:rsidRPr="000A4FA8" w:rsidRDefault="004A7432" w:rsidP="004A7432">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Der Schilfclan spendet 1 Ressource ins Lager.</w:t>
      </w:r>
    </w:p>
    <w:p w14:paraId="46FD826C" w14:textId="20523529" w:rsidR="004A7432" w:rsidRPr="000A4FA8" w:rsidRDefault="004A7432" w:rsidP="004A7432">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Tempel:</w:t>
      </w:r>
    </w:p>
    <w:p w14:paraId="06813EBB" w14:textId="5F16B4DA" w:rsidR="004A7432" w:rsidRPr="000A4FA8" w:rsidRDefault="004A7432" w:rsidP="004A7432">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 xml:space="preserve">Der aktive Spieler legt einen Schandmarker ab. </w:t>
      </w:r>
      <w:r w:rsidR="00612BF7" w:rsidRPr="000A4FA8">
        <w:rPr>
          <w:spacing w:val="-4"/>
          <w:sz w:val="18"/>
          <w:szCs w:val="18"/>
        </w:rPr>
        <w:t>Das hat k</w:t>
      </w:r>
      <w:r w:rsidRPr="000A4FA8">
        <w:rPr>
          <w:spacing w:val="-4"/>
          <w:sz w:val="18"/>
          <w:szCs w:val="18"/>
        </w:rPr>
        <w:t xml:space="preserve">eine </w:t>
      </w:r>
      <w:proofErr w:type="gramStart"/>
      <w:r w:rsidRPr="000A4FA8">
        <w:rPr>
          <w:spacing w:val="-4"/>
          <w:sz w:val="18"/>
          <w:szCs w:val="18"/>
        </w:rPr>
        <w:t>Auswirkung</w:t>
      </w:r>
      <w:proofErr w:type="gramEnd"/>
      <w:r w:rsidRPr="000A4FA8">
        <w:rPr>
          <w:spacing w:val="-4"/>
          <w:sz w:val="18"/>
          <w:szCs w:val="18"/>
        </w:rPr>
        <w:t xml:space="preserve"> wenn kein Schandmarker vorhanden oder der Schilfclan gerade der </w:t>
      </w:r>
      <w:r w:rsidR="00F43CA7" w:rsidRPr="000A4FA8">
        <w:rPr>
          <w:spacing w:val="-4"/>
          <w:sz w:val="18"/>
          <w:szCs w:val="18"/>
        </w:rPr>
        <w:t>a</w:t>
      </w:r>
      <w:r w:rsidRPr="000A4FA8">
        <w:rPr>
          <w:spacing w:val="-4"/>
          <w:sz w:val="18"/>
          <w:szCs w:val="18"/>
        </w:rPr>
        <w:t>ktive Spieler ist.</w:t>
      </w:r>
    </w:p>
    <w:p w14:paraId="29E60BEC" w14:textId="3501312A" w:rsidR="004A7432" w:rsidRPr="000A4FA8" w:rsidRDefault="004A7432" w:rsidP="004A7432">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Kaiserlicher Gesand</w:t>
      </w:r>
      <w:r w:rsidR="004B2FD8" w:rsidRPr="000A4FA8">
        <w:rPr>
          <w:rFonts w:ascii="Times New Roman" w:eastAsia="Times New Roman" w:hAnsi="Times New Roman" w:cs="Times New Roman"/>
          <w:b/>
          <w:bCs/>
          <w:spacing w:val="-4"/>
          <w:sz w:val="18"/>
          <w:szCs w:val="18"/>
          <w:u w:val="single"/>
          <w:lang w:val="de-DE"/>
        </w:rPr>
        <w:t>t</w:t>
      </w:r>
      <w:r w:rsidRPr="000A4FA8">
        <w:rPr>
          <w:rFonts w:ascii="Times New Roman" w:eastAsia="Times New Roman" w:hAnsi="Times New Roman" w:cs="Times New Roman"/>
          <w:b/>
          <w:bCs/>
          <w:spacing w:val="-4"/>
          <w:sz w:val="18"/>
          <w:szCs w:val="18"/>
          <w:u w:val="single"/>
          <w:lang w:val="de-DE"/>
        </w:rPr>
        <w:t>schaft</w:t>
      </w:r>
      <w:r w:rsidR="004B2FD8" w:rsidRPr="000A4FA8">
        <w:rPr>
          <w:rFonts w:ascii="Times New Roman" w:eastAsia="Times New Roman" w:hAnsi="Times New Roman" w:cs="Times New Roman"/>
          <w:b/>
          <w:bCs/>
          <w:spacing w:val="-4"/>
          <w:sz w:val="18"/>
          <w:szCs w:val="18"/>
          <w:u w:val="single"/>
          <w:lang w:val="de-DE"/>
        </w:rPr>
        <w:t>:</w:t>
      </w:r>
    </w:p>
    <w:p w14:paraId="79641441" w14:textId="1BC2C54C" w:rsidR="004A7432" w:rsidRPr="000A4FA8" w:rsidRDefault="004B2FD8" w:rsidP="004A7432">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Der Oberbefehlshaber legt 1 beliebigen Berater ab, schiebt die Karten nach links und füllt wieder auf.</w:t>
      </w:r>
    </w:p>
    <w:p w14:paraId="1678A873" w14:textId="2E720073" w:rsidR="004B2FD8" w:rsidRPr="000A4FA8" w:rsidRDefault="004B2FD8" w:rsidP="004B2FD8">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bookmarkStart w:id="2" w:name="_Hlk99099945"/>
      <w:r w:rsidRPr="000A4FA8">
        <w:rPr>
          <w:rFonts w:ascii="Times New Roman" w:eastAsia="Times New Roman" w:hAnsi="Times New Roman" w:cs="Times New Roman"/>
          <w:b/>
          <w:bCs/>
          <w:spacing w:val="-4"/>
          <w:sz w:val="18"/>
          <w:szCs w:val="18"/>
          <w:u w:val="single"/>
          <w:lang w:val="de-DE"/>
        </w:rPr>
        <w:t>Arbeitersiedlung:</w:t>
      </w:r>
    </w:p>
    <w:p w14:paraId="2DE2FDB3" w14:textId="5F3FAA2C" w:rsidR="004B2FD8" w:rsidRPr="000A4FA8" w:rsidRDefault="004B2FD8" w:rsidP="004B2FD8">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Der Schilfclan baut 1 kostenlose Barrikade. Der Oberbefehlshaber stellt sie auf ein beliebiges Feld.</w:t>
      </w:r>
    </w:p>
    <w:bookmarkEnd w:id="2"/>
    <w:p w14:paraId="22D85013" w14:textId="5AC9BD41" w:rsidR="004B2FD8" w:rsidRPr="000A4FA8" w:rsidRDefault="004B2FD8" w:rsidP="004B2FD8">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Kaserne:</w:t>
      </w:r>
    </w:p>
    <w:p w14:paraId="5F84BE8B" w14:textId="7ABAB516" w:rsidR="004B2FD8" w:rsidRPr="000A4FA8" w:rsidRDefault="004B2FD8" w:rsidP="004B2FD8">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Der Schilfclan rekrutiert 1 Lanzenträger. Der Oberbefehlshaber wählt 1 Schwachstelle um anzugreifen. Falls es keine gibt = keine Rekrutierung.</w:t>
      </w:r>
    </w:p>
    <w:p w14:paraId="4EC0F7BF" w14:textId="7674DF72" w:rsidR="004B2FD8" w:rsidRPr="000A4FA8" w:rsidRDefault="004B2FD8" w:rsidP="004B2FD8">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Kriegsakademie und Befehlsstand:</w:t>
      </w:r>
    </w:p>
    <w:p w14:paraId="5BED4648" w14:textId="5802C61D" w:rsidR="004B2FD8" w:rsidRPr="000A4FA8" w:rsidRDefault="004B2FD8" w:rsidP="004B2FD8">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Kein Effekt.</w:t>
      </w:r>
    </w:p>
    <w:p w14:paraId="7451035E" w14:textId="5FBC3853" w:rsidR="004B2FD8" w:rsidRPr="000A4FA8" w:rsidRDefault="004B2FD8" w:rsidP="004B2FD8">
      <w:pPr>
        <w:widowControl w:val="0"/>
        <w:tabs>
          <w:tab w:val="left" w:pos="535"/>
        </w:tabs>
        <w:autoSpaceDE w:val="0"/>
        <w:autoSpaceDN w:val="0"/>
        <w:spacing w:before="58" w:after="0" w:line="235" w:lineRule="auto"/>
        <w:ind w:right="188"/>
        <w:jc w:val="both"/>
        <w:rPr>
          <w:rFonts w:ascii="Times New Roman" w:eastAsia="Times New Roman" w:hAnsi="Times New Roman" w:cs="Times New Roman"/>
          <w:b/>
          <w:bCs/>
          <w:spacing w:val="-4"/>
          <w:sz w:val="18"/>
          <w:szCs w:val="18"/>
          <w:u w:val="single"/>
          <w:lang w:val="de-DE"/>
        </w:rPr>
      </w:pPr>
      <w:r w:rsidRPr="000A4FA8">
        <w:rPr>
          <w:rFonts w:ascii="Times New Roman" w:eastAsia="Times New Roman" w:hAnsi="Times New Roman" w:cs="Times New Roman"/>
          <w:b/>
          <w:bCs/>
          <w:spacing w:val="-4"/>
          <w:sz w:val="18"/>
          <w:szCs w:val="18"/>
          <w:u w:val="single"/>
          <w:lang w:val="de-DE"/>
        </w:rPr>
        <w:t>Teehaus:</w:t>
      </w:r>
    </w:p>
    <w:p w14:paraId="62FB32D2" w14:textId="32D377D9" w:rsidR="004B2FD8" w:rsidRPr="000A4FA8" w:rsidRDefault="004B2FD8" w:rsidP="004B2FD8">
      <w:pPr>
        <w:pStyle w:val="Listenabsatz"/>
        <w:numPr>
          <w:ilvl w:val="0"/>
          <w:numId w:val="20"/>
        </w:numPr>
        <w:tabs>
          <w:tab w:val="left" w:pos="535"/>
        </w:tabs>
        <w:spacing w:before="58" w:line="235" w:lineRule="auto"/>
        <w:ind w:right="188"/>
        <w:jc w:val="both"/>
        <w:rPr>
          <w:spacing w:val="-4"/>
          <w:sz w:val="18"/>
          <w:szCs w:val="18"/>
        </w:rPr>
      </w:pPr>
      <w:r w:rsidRPr="000A4FA8">
        <w:rPr>
          <w:spacing w:val="-4"/>
          <w:sz w:val="18"/>
          <w:szCs w:val="18"/>
        </w:rPr>
        <w:t>Funktioniert normal. Teemarker 1 Stufe nach oben</w:t>
      </w:r>
      <w:r w:rsidR="00D20137" w:rsidRPr="000A4FA8">
        <w:rPr>
          <w:spacing w:val="-4"/>
          <w:sz w:val="18"/>
          <w:szCs w:val="18"/>
        </w:rPr>
        <w:t xml:space="preserve"> setzen</w:t>
      </w:r>
      <w:r w:rsidRPr="000A4FA8">
        <w:rPr>
          <w:spacing w:val="-4"/>
          <w:sz w:val="18"/>
          <w:szCs w:val="18"/>
        </w:rPr>
        <w:t>.</w:t>
      </w:r>
    </w:p>
    <w:p w14:paraId="23C3FC9C" w14:textId="2BDB3093" w:rsidR="00F236E4" w:rsidRPr="00D20137" w:rsidRDefault="00F236E4" w:rsidP="00F236E4">
      <w:pPr>
        <w:tabs>
          <w:tab w:val="left" w:pos="535"/>
        </w:tabs>
        <w:spacing w:before="58" w:line="235" w:lineRule="auto"/>
        <w:ind w:right="188"/>
        <w:jc w:val="both"/>
        <w:rPr>
          <w:spacing w:val="-4"/>
          <w:sz w:val="16"/>
          <w:szCs w:val="16"/>
          <w:lang w:val="de-AT"/>
        </w:rPr>
      </w:pPr>
    </w:p>
    <w:p w14:paraId="12E34A0D" w14:textId="349C959D" w:rsidR="00F236E4" w:rsidRPr="00D20137" w:rsidRDefault="00F236E4" w:rsidP="00F236E4">
      <w:pPr>
        <w:tabs>
          <w:tab w:val="left" w:pos="535"/>
        </w:tabs>
        <w:spacing w:before="58" w:line="235" w:lineRule="auto"/>
        <w:ind w:right="188"/>
        <w:jc w:val="both"/>
        <w:rPr>
          <w:spacing w:val="-4"/>
          <w:sz w:val="16"/>
          <w:szCs w:val="16"/>
          <w:lang w:val="de-AT"/>
        </w:rPr>
      </w:pPr>
    </w:p>
    <w:p w14:paraId="7624670C" w14:textId="6D922E58" w:rsidR="00F236E4" w:rsidRPr="00D20137" w:rsidRDefault="00F236E4" w:rsidP="00F236E4">
      <w:pPr>
        <w:tabs>
          <w:tab w:val="left" w:pos="535"/>
        </w:tabs>
        <w:spacing w:before="58" w:line="235" w:lineRule="auto"/>
        <w:ind w:right="188"/>
        <w:jc w:val="both"/>
        <w:rPr>
          <w:spacing w:val="-4"/>
          <w:sz w:val="16"/>
          <w:szCs w:val="16"/>
          <w:lang w:val="de-AT"/>
        </w:rPr>
      </w:pPr>
    </w:p>
    <w:p w14:paraId="71AC80EE" w14:textId="167CB44B" w:rsidR="00FB43C6" w:rsidRPr="000A4FA8" w:rsidRDefault="00FB43C6" w:rsidP="00FB43C6">
      <w:pPr>
        <w:widowControl w:val="0"/>
        <w:autoSpaceDE w:val="0"/>
        <w:autoSpaceDN w:val="0"/>
        <w:spacing w:before="109" w:after="0" w:line="240" w:lineRule="auto"/>
        <w:jc w:val="both"/>
        <w:outlineLvl w:val="0"/>
        <w:rPr>
          <w:rFonts w:ascii="Times New Roman" w:eastAsia="Times New Roman" w:hAnsi="Times New Roman" w:cs="Times New Roman"/>
          <w:b/>
          <w:bCs/>
          <w:color w:val="C45911" w:themeColor="accent2" w:themeShade="BF"/>
          <w:u w:val="single"/>
          <w:lang w:val="de-DE"/>
        </w:rPr>
      </w:pPr>
      <w:r w:rsidRPr="000A4FA8">
        <w:rPr>
          <w:rFonts w:ascii="Times New Roman" w:eastAsia="Times New Roman" w:hAnsi="Times New Roman" w:cs="Times New Roman"/>
          <w:b/>
          <w:bCs/>
          <w:color w:val="C45911" w:themeColor="accent2" w:themeShade="BF"/>
          <w:u w:val="single"/>
          <w:lang w:val="de-DE"/>
        </w:rPr>
        <w:t>SOLOREGELN – QIN JIUSHAO</w:t>
      </w:r>
    </w:p>
    <w:p w14:paraId="67C21882" w14:textId="248D22D0" w:rsidR="004B2FD8" w:rsidRPr="000A4FA8" w:rsidRDefault="00FB43C6"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sammelt keine Ressourcen, stattdessen wird die Ortsleiste auf seiner Generalkarte verwendet. Jede Ressource verweist auf einen Ort. Qin </w:t>
      </w:r>
      <w:proofErr w:type="spellStart"/>
      <w:r w:rsidRPr="000A4FA8">
        <w:rPr>
          <w:spacing w:val="-4"/>
          <w:sz w:val="18"/>
          <w:szCs w:val="18"/>
        </w:rPr>
        <w:t>Jiushao</w:t>
      </w:r>
      <w:proofErr w:type="spellEnd"/>
      <w:r w:rsidRPr="000A4FA8">
        <w:rPr>
          <w:spacing w:val="-4"/>
          <w:sz w:val="18"/>
          <w:szCs w:val="18"/>
        </w:rPr>
        <w:t xml:space="preserve"> versucht immer die niedrigste Ressource auf der Ortsleiste zu sammeln (Wundmarker = Ort Kaserne).</w:t>
      </w:r>
    </w:p>
    <w:p w14:paraId="557D3B23" w14:textId="1A925C3D" w:rsidR="001F6BD9" w:rsidRPr="000A4FA8" w:rsidRDefault="002853DC"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Schreiber von Qin </w:t>
      </w:r>
      <w:proofErr w:type="spellStart"/>
      <w:r w:rsidRPr="000A4FA8">
        <w:rPr>
          <w:spacing w:val="-4"/>
          <w:sz w:val="18"/>
          <w:szCs w:val="18"/>
        </w:rPr>
        <w:t>Jiusaho</w:t>
      </w:r>
      <w:proofErr w:type="spellEnd"/>
      <w:r w:rsidRPr="000A4FA8">
        <w:rPr>
          <w:spacing w:val="-4"/>
          <w:sz w:val="18"/>
          <w:szCs w:val="18"/>
        </w:rPr>
        <w:t xml:space="preserve"> werden immer zum niedrigsten Ort bewegt bis dieser aktiviert werden kann, danach erst zum nächstniedrigsten. Wird ein Ort aktiviert bewegt Qin </w:t>
      </w:r>
      <w:proofErr w:type="spellStart"/>
      <w:r w:rsidRPr="000A4FA8">
        <w:rPr>
          <w:spacing w:val="-4"/>
          <w:sz w:val="18"/>
          <w:szCs w:val="18"/>
        </w:rPr>
        <w:t>Jiushao</w:t>
      </w:r>
      <w:proofErr w:type="spellEnd"/>
      <w:r w:rsidRPr="000A4FA8">
        <w:rPr>
          <w:spacing w:val="-4"/>
          <w:sz w:val="18"/>
          <w:szCs w:val="18"/>
        </w:rPr>
        <w:t xml:space="preserve"> den Ressourcenmarker der niedrigsten Stufe nach links zur höchsten Stufe und verschiebt die anderen nach rechts.</w:t>
      </w:r>
    </w:p>
    <w:p w14:paraId="7BE95A56" w14:textId="5C9F8D58" w:rsidR="002853DC" w:rsidRPr="000A4FA8" w:rsidRDefault="002853DC"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erhält niemals Schandmarker und verwendet keine aktiven Berater (nur passive).</w:t>
      </w:r>
    </w:p>
    <w:p w14:paraId="6FFE5E74" w14:textId="6A844FDB" w:rsidR="002853DC" w:rsidRPr="000A4FA8" w:rsidRDefault="002853DC"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rettet niemals Soldaten und stellt sie niemals in die Aufmarschzone. Alle kommen in den Vorrat zurück.</w:t>
      </w:r>
    </w:p>
    <w:p w14:paraId="70F86A75" w14:textId="3E865C9B" w:rsidR="002853DC" w:rsidRPr="000A4FA8" w:rsidRDefault="008D4272"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hat keine eigenen Ressourcen, die aus dem Lager darf er aber verwenden.</w:t>
      </w:r>
    </w:p>
    <w:p w14:paraId="439B8372" w14:textId="6890386A" w:rsidR="008D4272" w:rsidRPr="000A4FA8" w:rsidRDefault="008D4272"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erhält wie jeder normale Spieler Ehre aus allen möglichen Quellen.</w:t>
      </w:r>
    </w:p>
    <w:p w14:paraId="7FD13C0E" w14:textId="21D2FDEC" w:rsidR="008D4272" w:rsidRPr="000A4FA8" w:rsidRDefault="008D4272"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Baut Qin </w:t>
      </w:r>
      <w:proofErr w:type="spellStart"/>
      <w:r w:rsidRPr="000A4FA8">
        <w:rPr>
          <w:spacing w:val="-4"/>
          <w:sz w:val="18"/>
          <w:szCs w:val="18"/>
        </w:rPr>
        <w:t>Jiushao</w:t>
      </w:r>
      <w:proofErr w:type="spellEnd"/>
      <w:r w:rsidRPr="000A4FA8">
        <w:rPr>
          <w:spacing w:val="-4"/>
          <w:sz w:val="18"/>
          <w:szCs w:val="18"/>
        </w:rPr>
        <w:t xml:space="preserve"> eine Mauerstufe platziert er sie entsprechend des Invasionsindikator der nächsten Horden-Karte. Ist dieser Abschnitt ausgebaut, dann wird beim anderen Abschnitt versucht. Qin </w:t>
      </w:r>
      <w:proofErr w:type="spellStart"/>
      <w:r w:rsidRPr="000A4FA8">
        <w:rPr>
          <w:spacing w:val="-4"/>
          <w:sz w:val="18"/>
          <w:szCs w:val="18"/>
        </w:rPr>
        <w:t>Jiushao</w:t>
      </w:r>
      <w:proofErr w:type="spellEnd"/>
      <w:r w:rsidRPr="000A4FA8">
        <w:rPr>
          <w:spacing w:val="-4"/>
          <w:sz w:val="18"/>
          <w:szCs w:val="18"/>
        </w:rPr>
        <w:t xml:space="preserve"> baut mit den Lagerressourcen (falls möglich) und bekommt die Ehrenpunkte (falls er baut).</w:t>
      </w:r>
    </w:p>
    <w:p w14:paraId="366415B6" w14:textId="14B3B7D9" w:rsidR="008D4272" w:rsidRPr="000A4FA8" w:rsidRDefault="00F72FB5"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Für die gezogene Befehlskarte wählt Qin </w:t>
      </w:r>
      <w:proofErr w:type="spellStart"/>
      <w:r w:rsidRPr="000A4FA8">
        <w:rPr>
          <w:spacing w:val="-4"/>
          <w:sz w:val="18"/>
          <w:szCs w:val="18"/>
        </w:rPr>
        <w:t>Juishao</w:t>
      </w:r>
      <w:proofErr w:type="spellEnd"/>
      <w:r w:rsidRPr="000A4FA8">
        <w:rPr>
          <w:spacing w:val="-4"/>
          <w:sz w:val="18"/>
          <w:szCs w:val="18"/>
        </w:rPr>
        <w:t xml:space="preserve"> immer das erste mögliche Feld auf der Befehlsleiste.</w:t>
      </w:r>
    </w:p>
    <w:p w14:paraId="4DA0C657" w14:textId="755BF9F8" w:rsidR="00F72FB5" w:rsidRPr="000A4FA8" w:rsidRDefault="00F72FB5"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bewegt während des Spieler- oder Schilfclanzuges </w:t>
      </w:r>
      <w:r w:rsidRPr="000A4FA8">
        <w:rPr>
          <w:spacing w:val="-4"/>
          <w:sz w:val="18"/>
          <w:szCs w:val="18"/>
          <w:u w:val="single"/>
        </w:rPr>
        <w:t>für 1 Schreiberbewegung immer 2 Schreiber zu den 2 Orten mit den niedrigsten Ressourcen auf der Ortsleiste</w:t>
      </w:r>
      <w:r w:rsidR="00CD4AEE" w:rsidRPr="000A4FA8">
        <w:rPr>
          <w:spacing w:val="-4"/>
          <w:sz w:val="18"/>
          <w:szCs w:val="18"/>
        </w:rPr>
        <w:t>. Falls diese besetzt sind, nächsthöhere Orte probieren.</w:t>
      </w:r>
    </w:p>
    <w:p w14:paraId="3D89EFE2" w14:textId="590D15F3" w:rsidR="00CD4AEE" w:rsidRPr="000A4FA8" w:rsidRDefault="00CD4AEE" w:rsidP="004B2FD8">
      <w:pPr>
        <w:pStyle w:val="Listenabsatz"/>
        <w:numPr>
          <w:ilvl w:val="0"/>
          <w:numId w:val="18"/>
        </w:numPr>
        <w:tabs>
          <w:tab w:val="left" w:pos="535"/>
        </w:tabs>
        <w:spacing w:before="58" w:line="235" w:lineRule="auto"/>
        <w:ind w:right="188"/>
        <w:jc w:val="both"/>
        <w:rPr>
          <w:b/>
          <w:bCs/>
          <w:spacing w:val="-4"/>
          <w:sz w:val="18"/>
          <w:szCs w:val="18"/>
        </w:rPr>
      </w:pPr>
      <w:r w:rsidRPr="000A4FA8">
        <w:rPr>
          <w:spacing w:val="-4"/>
          <w:sz w:val="18"/>
          <w:szCs w:val="18"/>
        </w:rPr>
        <w:t>Falls alle Schreiber bereits am Spielplan sind, bewege den Schreiber der Ressource am höchsten Ort zur niedrigsten usw.</w:t>
      </w:r>
    </w:p>
    <w:p w14:paraId="660FEC62" w14:textId="12B6462E" w:rsidR="00CD4AEE" w:rsidRPr="000A4FA8" w:rsidRDefault="00CD4AEE" w:rsidP="004B2FD8">
      <w:pPr>
        <w:pStyle w:val="Listenabsatz"/>
        <w:numPr>
          <w:ilvl w:val="0"/>
          <w:numId w:val="18"/>
        </w:numPr>
        <w:tabs>
          <w:tab w:val="left" w:pos="535"/>
        </w:tabs>
        <w:spacing w:before="58" w:line="235" w:lineRule="auto"/>
        <w:ind w:right="188"/>
        <w:jc w:val="both"/>
        <w:rPr>
          <w:b/>
          <w:bCs/>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bewegt seine Schreiber nur</w:t>
      </w:r>
      <w:r w:rsidR="00101DC9" w:rsidRPr="000A4FA8">
        <w:rPr>
          <w:spacing w:val="-4"/>
          <w:sz w:val="18"/>
          <w:szCs w:val="18"/>
        </w:rPr>
        <w:t xml:space="preserve"> </w:t>
      </w:r>
      <w:r w:rsidRPr="000A4FA8">
        <w:rPr>
          <w:spacing w:val="-4"/>
          <w:sz w:val="18"/>
          <w:szCs w:val="18"/>
        </w:rPr>
        <w:t>an Produktionsorte und in die Kaserne.</w:t>
      </w:r>
    </w:p>
    <w:p w14:paraId="63D15DBB" w14:textId="567723FF" w:rsidR="00CD4AEE" w:rsidRPr="000A4FA8" w:rsidRDefault="007C2236" w:rsidP="004B2FD8">
      <w:pPr>
        <w:pStyle w:val="Listenabsatz"/>
        <w:numPr>
          <w:ilvl w:val="0"/>
          <w:numId w:val="18"/>
        </w:numPr>
        <w:tabs>
          <w:tab w:val="left" w:pos="535"/>
        </w:tabs>
        <w:spacing w:before="58" w:line="235" w:lineRule="auto"/>
        <w:ind w:right="188"/>
        <w:jc w:val="both"/>
        <w:rPr>
          <w:b/>
          <w:bCs/>
          <w:spacing w:val="-4"/>
          <w:sz w:val="18"/>
          <w:szCs w:val="18"/>
        </w:rPr>
      </w:pPr>
      <w:r w:rsidRPr="000A4FA8">
        <w:rPr>
          <w:spacing w:val="-4"/>
          <w:sz w:val="18"/>
          <w:szCs w:val="18"/>
        </w:rPr>
        <w:t xml:space="preserve">Falls ein Produktionsort mit Schreiber von Qin </w:t>
      </w:r>
      <w:proofErr w:type="spellStart"/>
      <w:r w:rsidRPr="000A4FA8">
        <w:rPr>
          <w:spacing w:val="-4"/>
          <w:sz w:val="18"/>
          <w:szCs w:val="18"/>
        </w:rPr>
        <w:t>Jiushao</w:t>
      </w:r>
      <w:proofErr w:type="spellEnd"/>
      <w:r w:rsidRPr="000A4FA8">
        <w:rPr>
          <w:spacing w:val="-4"/>
          <w:sz w:val="18"/>
          <w:szCs w:val="18"/>
        </w:rPr>
        <w:t xml:space="preserve"> aktiviert wird, erhält er Ehre in Höhe Anzahl seiner Schreiber und seiner </w:t>
      </w:r>
      <w:proofErr w:type="spellStart"/>
      <w:r w:rsidRPr="000A4FA8">
        <w:rPr>
          <w:spacing w:val="-4"/>
          <w:sz w:val="18"/>
          <w:szCs w:val="18"/>
        </w:rPr>
        <w:t>Aufseherstufe</w:t>
      </w:r>
      <w:proofErr w:type="spellEnd"/>
      <w:r w:rsidRPr="000A4FA8">
        <w:rPr>
          <w:spacing w:val="-4"/>
          <w:sz w:val="18"/>
          <w:szCs w:val="18"/>
        </w:rPr>
        <w:t>.</w:t>
      </w:r>
    </w:p>
    <w:p w14:paraId="33ACD0B1" w14:textId="04EC60BD" w:rsidR="007C2236" w:rsidRPr="000A4FA8" w:rsidRDefault="007C2236" w:rsidP="004B2FD8">
      <w:pPr>
        <w:pStyle w:val="Listenabsatz"/>
        <w:numPr>
          <w:ilvl w:val="0"/>
          <w:numId w:val="18"/>
        </w:numPr>
        <w:tabs>
          <w:tab w:val="left" w:pos="535"/>
        </w:tabs>
        <w:spacing w:before="58" w:line="235" w:lineRule="auto"/>
        <w:ind w:right="188"/>
        <w:jc w:val="both"/>
        <w:rPr>
          <w:b/>
          <w:bCs/>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spendet niemals Ressourcen.</w:t>
      </w:r>
    </w:p>
    <w:p w14:paraId="7B47D3B3" w14:textId="752CB70B" w:rsidR="007C2236" w:rsidRPr="000A4FA8" w:rsidRDefault="007C2236" w:rsidP="004B2FD8">
      <w:pPr>
        <w:pStyle w:val="Listenabsatz"/>
        <w:numPr>
          <w:ilvl w:val="0"/>
          <w:numId w:val="18"/>
        </w:numPr>
        <w:tabs>
          <w:tab w:val="left" w:pos="535"/>
        </w:tabs>
        <w:spacing w:before="58" w:line="235" w:lineRule="auto"/>
        <w:ind w:right="188"/>
        <w:jc w:val="both"/>
        <w:rPr>
          <w:b/>
          <w:bCs/>
          <w:spacing w:val="-4"/>
          <w:sz w:val="18"/>
          <w:szCs w:val="18"/>
        </w:rPr>
      </w:pPr>
      <w:r w:rsidRPr="000A4FA8">
        <w:rPr>
          <w:spacing w:val="-4"/>
          <w:sz w:val="18"/>
          <w:szCs w:val="18"/>
        </w:rPr>
        <w:t xml:space="preserve">Qin </w:t>
      </w:r>
      <w:proofErr w:type="spellStart"/>
      <w:r w:rsidRPr="000A4FA8">
        <w:rPr>
          <w:spacing w:val="-4"/>
          <w:sz w:val="18"/>
          <w:szCs w:val="18"/>
        </w:rPr>
        <w:t>Jiusaho</w:t>
      </w:r>
      <w:proofErr w:type="spellEnd"/>
      <w:r w:rsidRPr="000A4FA8">
        <w:rPr>
          <w:spacing w:val="-4"/>
          <w:sz w:val="18"/>
          <w:szCs w:val="18"/>
        </w:rPr>
        <w:t xml:space="preserve"> aktiviert in seinem Zug immer die Orte zuerst auf denen seine Schreiber stehen. Die Reihenfolge erfolgt nach der Ortsleiste von niedrigster zur höchsten Ressource. Alle anderen Orte werden dann beliebig aktiviert.</w:t>
      </w:r>
    </w:p>
    <w:p w14:paraId="32F6B6BA" w14:textId="517E1699" w:rsidR="007C2236" w:rsidRPr="000A4FA8" w:rsidRDefault="00D06D48"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Bei Aktivierung der Kaserne rekrutiert Qin </w:t>
      </w:r>
      <w:proofErr w:type="spellStart"/>
      <w:r w:rsidRPr="000A4FA8">
        <w:rPr>
          <w:spacing w:val="-4"/>
          <w:sz w:val="18"/>
          <w:szCs w:val="18"/>
        </w:rPr>
        <w:t>Jiushao</w:t>
      </w:r>
      <w:proofErr w:type="spellEnd"/>
      <w:r w:rsidRPr="000A4FA8">
        <w:rPr>
          <w:spacing w:val="-4"/>
          <w:sz w:val="18"/>
          <w:szCs w:val="18"/>
        </w:rPr>
        <w:t xml:space="preserve"> 1 Lanzenträger pro Schreiber. Der Soldat wird auf die Horden-Karte gestellt, die der Invasionsindikator anzeigt. Falls nicht möglich, am anderen Mauerabschnitt. Ist das auch nicht möglich wird nicht rekrutiert.</w:t>
      </w:r>
    </w:p>
    <w:p w14:paraId="6D35D84D" w14:textId="72F11FB2" w:rsidR="00D06D48" w:rsidRPr="000A4FA8" w:rsidRDefault="00D06D48"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Bogenschützen von Qin </w:t>
      </w:r>
      <w:proofErr w:type="spellStart"/>
      <w:r w:rsidRPr="000A4FA8">
        <w:rPr>
          <w:spacing w:val="-4"/>
          <w:sz w:val="18"/>
          <w:szCs w:val="18"/>
        </w:rPr>
        <w:t>Jiushao</w:t>
      </w:r>
      <w:proofErr w:type="spellEnd"/>
      <w:r w:rsidRPr="000A4FA8">
        <w:rPr>
          <w:spacing w:val="-4"/>
          <w:sz w:val="18"/>
          <w:szCs w:val="18"/>
        </w:rPr>
        <w:t xml:space="preserve"> werden auf den Mauerabschnitt des Invasionsindikator gestellt. Falls das nicht möglich ist, wird der Bogenschütze nicht rekrutiert.</w:t>
      </w:r>
    </w:p>
    <w:p w14:paraId="2759E3F4" w14:textId="4BF0BC3F" w:rsidR="00D06D48" w:rsidRPr="000A4FA8" w:rsidRDefault="00D06D48"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Bogenschützen verwunden Horden-Karten immer von der Karte der 1. Reihe aufwärts und Schwachstellen von oben nach unten und l</w:t>
      </w:r>
      <w:r w:rsidR="007B3700" w:rsidRPr="000A4FA8">
        <w:rPr>
          <w:spacing w:val="-4"/>
          <w:sz w:val="18"/>
          <w:szCs w:val="18"/>
        </w:rPr>
        <w:t>inks nach rechts.</w:t>
      </w:r>
    </w:p>
    <w:p w14:paraId="6D72A2C9" w14:textId="406BDA26" w:rsidR="007B3700" w:rsidRPr="000A4FA8" w:rsidRDefault="007B3700" w:rsidP="004B2FD8">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Jiusaho</w:t>
      </w:r>
      <w:proofErr w:type="spellEnd"/>
      <w:r w:rsidRPr="000A4FA8">
        <w:rPr>
          <w:spacing w:val="-4"/>
          <w:sz w:val="18"/>
          <w:szCs w:val="18"/>
        </w:rPr>
        <w:t xml:space="preserve"> erhält 2 Ehre für jede zugefügte Wunde, unabhängig von der Belohnung der Schwachstelle oder ob die Wunde von einem Lanzenträger oder Bogenschützen zugefügt wurde.</w:t>
      </w:r>
    </w:p>
    <w:p w14:paraId="5A5D7C87" w14:textId="51CD3085" w:rsidR="007B3700" w:rsidRPr="000A4FA8" w:rsidRDefault="007B3700"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als Oberbefehlshaber befolgt immer seine hier beschriebenen Regeln.</w:t>
      </w:r>
    </w:p>
    <w:p w14:paraId="049CAF56" w14:textId="654B2807" w:rsidR="007B3700" w:rsidRPr="000A4FA8" w:rsidRDefault="007B3700"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Als Oberbefehlshaber des Schilfclan versucht er immer die Schilfclanschreiber am niedrigsten Ort zu platzieren. Er verschiebt die Schilfclanschreiber aus Orten zuerst, die er selber nicht nutzt. Falls nicht möglich verschiebt er Schilfclanschreiber vo</w:t>
      </w:r>
      <w:r w:rsidR="00101DC9" w:rsidRPr="000A4FA8">
        <w:rPr>
          <w:spacing w:val="-4"/>
          <w:sz w:val="18"/>
          <w:szCs w:val="18"/>
        </w:rPr>
        <w:t>n</w:t>
      </w:r>
      <w:r w:rsidRPr="000A4FA8">
        <w:rPr>
          <w:spacing w:val="-4"/>
          <w:sz w:val="18"/>
          <w:szCs w:val="18"/>
        </w:rPr>
        <w:t xml:space="preserve"> hö</w:t>
      </w:r>
      <w:r w:rsidR="00101DC9" w:rsidRPr="000A4FA8">
        <w:rPr>
          <w:spacing w:val="-4"/>
          <w:sz w:val="18"/>
          <w:szCs w:val="18"/>
        </w:rPr>
        <w:t xml:space="preserve">here zu niedrigere Orte. </w:t>
      </w:r>
    </w:p>
    <w:p w14:paraId="292FA07A" w14:textId="684F43D5" w:rsidR="007B3700" w:rsidRPr="000A4FA8" w:rsidRDefault="00101DC9"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Ist Qin </w:t>
      </w:r>
      <w:proofErr w:type="spellStart"/>
      <w:r w:rsidRPr="000A4FA8">
        <w:rPr>
          <w:spacing w:val="-4"/>
          <w:sz w:val="18"/>
          <w:szCs w:val="18"/>
        </w:rPr>
        <w:t>Jiushao</w:t>
      </w:r>
      <w:proofErr w:type="spellEnd"/>
      <w:r w:rsidRPr="000A4FA8">
        <w:rPr>
          <w:spacing w:val="-4"/>
          <w:sz w:val="18"/>
          <w:szCs w:val="18"/>
        </w:rPr>
        <w:t xml:space="preserve"> Oberbefehlshaber dann greifen die Schilfclansoldaten nach seinen Regeln an. Qin </w:t>
      </w:r>
      <w:proofErr w:type="spellStart"/>
      <w:r w:rsidRPr="000A4FA8">
        <w:rPr>
          <w:spacing w:val="-4"/>
          <w:sz w:val="18"/>
          <w:szCs w:val="18"/>
        </w:rPr>
        <w:t>Jiushao</w:t>
      </w:r>
      <w:proofErr w:type="spellEnd"/>
      <w:r w:rsidRPr="000A4FA8">
        <w:rPr>
          <w:spacing w:val="-4"/>
          <w:sz w:val="18"/>
          <w:szCs w:val="18"/>
        </w:rPr>
        <w:t xml:space="preserve"> erhält aber keinen Vorteil aus den Schilfclan Aktionen.</w:t>
      </w:r>
    </w:p>
    <w:p w14:paraId="43EA21B0" w14:textId="793C86C1" w:rsidR="00101DC9" w:rsidRPr="000A4FA8" w:rsidRDefault="00101DC9"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Beim Auffrischen der Beraterleiste bekommt Qin </w:t>
      </w:r>
      <w:proofErr w:type="spellStart"/>
      <w:r w:rsidRPr="000A4FA8">
        <w:rPr>
          <w:spacing w:val="-4"/>
          <w:sz w:val="18"/>
          <w:szCs w:val="18"/>
        </w:rPr>
        <w:t>Jiushao</w:t>
      </w:r>
      <w:proofErr w:type="spellEnd"/>
      <w:r w:rsidRPr="000A4FA8">
        <w:rPr>
          <w:spacing w:val="-4"/>
          <w:sz w:val="18"/>
          <w:szCs w:val="18"/>
        </w:rPr>
        <w:t xml:space="preserve"> 1 Berater als Unterstützung und es wird nur 1 Berater abgelegt.</w:t>
      </w:r>
    </w:p>
    <w:p w14:paraId="220A9765" w14:textId="4878BA1E" w:rsidR="00101DC9" w:rsidRPr="000A4FA8" w:rsidRDefault="00101DC9"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Qin </w:t>
      </w:r>
      <w:proofErr w:type="spellStart"/>
      <w:r w:rsidRPr="000A4FA8">
        <w:rPr>
          <w:spacing w:val="-4"/>
          <w:sz w:val="18"/>
          <w:szCs w:val="18"/>
        </w:rPr>
        <w:t>Jiushao</w:t>
      </w:r>
      <w:proofErr w:type="spellEnd"/>
      <w:r w:rsidRPr="000A4FA8">
        <w:rPr>
          <w:spacing w:val="-4"/>
          <w:sz w:val="18"/>
          <w:szCs w:val="18"/>
        </w:rPr>
        <w:t xml:space="preserve"> erhält 20 Ehre für jede Artefakt</w:t>
      </w:r>
      <w:r w:rsidR="00A271B1" w:rsidRPr="000A4FA8">
        <w:rPr>
          <w:spacing w:val="-4"/>
          <w:sz w:val="18"/>
          <w:szCs w:val="18"/>
        </w:rPr>
        <w:t>-K</w:t>
      </w:r>
      <w:r w:rsidRPr="000A4FA8">
        <w:rPr>
          <w:spacing w:val="-4"/>
          <w:sz w:val="18"/>
          <w:szCs w:val="18"/>
        </w:rPr>
        <w:t>arte bei Spielende.</w:t>
      </w:r>
    </w:p>
    <w:p w14:paraId="68A76772" w14:textId="6BA77897" w:rsidR="00101DC9" w:rsidRPr="000A4FA8" w:rsidRDefault="00101DC9" w:rsidP="007B3700">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 xml:space="preserve">Wenn du deine Karte „Verrat“ spielst, kannst du Qin </w:t>
      </w:r>
      <w:proofErr w:type="spellStart"/>
      <w:r w:rsidRPr="000A4FA8">
        <w:rPr>
          <w:spacing w:val="-4"/>
          <w:sz w:val="18"/>
          <w:szCs w:val="18"/>
        </w:rPr>
        <w:t>Jiushao`s</w:t>
      </w:r>
      <w:proofErr w:type="spellEnd"/>
      <w:r w:rsidRPr="000A4FA8">
        <w:rPr>
          <w:spacing w:val="-4"/>
          <w:sz w:val="18"/>
          <w:szCs w:val="18"/>
        </w:rPr>
        <w:t xml:space="preserve"> Karte kopieren. Alle Effekte müssen aber abgehandelt werden.</w:t>
      </w:r>
    </w:p>
    <w:p w14:paraId="76AE635B" w14:textId="76B0BA23" w:rsidR="00451027" w:rsidRPr="000A4FA8" w:rsidRDefault="00451027" w:rsidP="00451027">
      <w:pPr>
        <w:pStyle w:val="Listenabsatz"/>
        <w:numPr>
          <w:ilvl w:val="0"/>
          <w:numId w:val="18"/>
        </w:numPr>
        <w:tabs>
          <w:tab w:val="left" w:pos="535"/>
        </w:tabs>
        <w:spacing w:before="58" w:line="235" w:lineRule="auto"/>
        <w:ind w:right="188"/>
        <w:jc w:val="both"/>
        <w:rPr>
          <w:spacing w:val="-4"/>
          <w:sz w:val="18"/>
          <w:szCs w:val="18"/>
        </w:rPr>
      </w:pPr>
      <w:r w:rsidRPr="000A4FA8">
        <w:rPr>
          <w:spacing w:val="-4"/>
          <w:sz w:val="18"/>
          <w:szCs w:val="18"/>
        </w:rPr>
        <w:t>Wenn der Schandmarker</w:t>
      </w:r>
      <w:r w:rsidR="00A271B1" w:rsidRPr="000A4FA8">
        <w:rPr>
          <w:spacing w:val="-4"/>
          <w:sz w:val="18"/>
          <w:szCs w:val="18"/>
        </w:rPr>
        <w:t>-S</w:t>
      </w:r>
      <w:r w:rsidRPr="000A4FA8">
        <w:rPr>
          <w:spacing w:val="-4"/>
          <w:sz w:val="18"/>
          <w:szCs w:val="18"/>
        </w:rPr>
        <w:t>tapel leer ist, dann endet nicht nur das Spiel, sondern du hast auch verloren.</w:t>
      </w:r>
    </w:p>
    <w:p w14:paraId="3F400760" w14:textId="77777777" w:rsidR="00D06D48" w:rsidRPr="00D06D48" w:rsidRDefault="00D06D48" w:rsidP="00D06D48">
      <w:pPr>
        <w:pStyle w:val="Listenabsatz"/>
        <w:tabs>
          <w:tab w:val="left" w:pos="535"/>
        </w:tabs>
        <w:spacing w:before="58" w:line="235" w:lineRule="auto"/>
        <w:ind w:left="720" w:right="188" w:firstLine="0"/>
        <w:jc w:val="both"/>
        <w:rPr>
          <w:spacing w:val="-4"/>
          <w:sz w:val="20"/>
          <w:szCs w:val="20"/>
        </w:rPr>
      </w:pPr>
    </w:p>
    <w:p w14:paraId="162F8F0F" w14:textId="766CD277" w:rsidR="009134F0" w:rsidRPr="009134F0" w:rsidRDefault="009134F0" w:rsidP="00986516">
      <w:pPr>
        <w:widowControl w:val="0"/>
        <w:tabs>
          <w:tab w:val="left" w:pos="674"/>
        </w:tabs>
        <w:autoSpaceDE w:val="0"/>
        <w:autoSpaceDN w:val="0"/>
        <w:spacing w:before="68" w:after="0" w:line="235" w:lineRule="auto"/>
        <w:ind w:right="496"/>
        <w:rPr>
          <w:rFonts w:ascii="Times New Roman" w:eastAsia="Times New Roman" w:hAnsi="Times New Roman" w:cs="Times New Roman"/>
          <w:spacing w:val="-6"/>
          <w:sz w:val="20"/>
          <w:szCs w:val="20"/>
          <w:lang w:val="de-DE"/>
        </w:rPr>
      </w:pPr>
    </w:p>
    <w:sectPr w:rsidR="009134F0" w:rsidRPr="009134F0" w:rsidSect="009134F0">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DD6"/>
    <w:multiLevelType w:val="hybridMultilevel"/>
    <w:tmpl w:val="9C3E79FA"/>
    <w:lvl w:ilvl="0" w:tplc="0C070001">
      <w:start w:val="1"/>
      <w:numFmt w:val="bullet"/>
      <w:lvlText w:val=""/>
      <w:lvlJc w:val="left"/>
      <w:pPr>
        <w:ind w:left="1254" w:hanging="360"/>
      </w:pPr>
      <w:rPr>
        <w:rFonts w:ascii="Symbol" w:hAnsi="Symbol" w:hint="default"/>
      </w:rPr>
    </w:lvl>
    <w:lvl w:ilvl="1" w:tplc="0C070003" w:tentative="1">
      <w:start w:val="1"/>
      <w:numFmt w:val="bullet"/>
      <w:lvlText w:val="o"/>
      <w:lvlJc w:val="left"/>
      <w:pPr>
        <w:ind w:left="1974" w:hanging="360"/>
      </w:pPr>
      <w:rPr>
        <w:rFonts w:ascii="Courier New" w:hAnsi="Courier New" w:cs="Courier New" w:hint="default"/>
      </w:rPr>
    </w:lvl>
    <w:lvl w:ilvl="2" w:tplc="0C070005" w:tentative="1">
      <w:start w:val="1"/>
      <w:numFmt w:val="bullet"/>
      <w:lvlText w:val=""/>
      <w:lvlJc w:val="left"/>
      <w:pPr>
        <w:ind w:left="2694" w:hanging="360"/>
      </w:pPr>
      <w:rPr>
        <w:rFonts w:ascii="Wingdings" w:hAnsi="Wingdings" w:hint="default"/>
      </w:rPr>
    </w:lvl>
    <w:lvl w:ilvl="3" w:tplc="0C070001" w:tentative="1">
      <w:start w:val="1"/>
      <w:numFmt w:val="bullet"/>
      <w:lvlText w:val=""/>
      <w:lvlJc w:val="left"/>
      <w:pPr>
        <w:ind w:left="3414" w:hanging="360"/>
      </w:pPr>
      <w:rPr>
        <w:rFonts w:ascii="Symbol" w:hAnsi="Symbol" w:hint="default"/>
      </w:rPr>
    </w:lvl>
    <w:lvl w:ilvl="4" w:tplc="0C070003" w:tentative="1">
      <w:start w:val="1"/>
      <w:numFmt w:val="bullet"/>
      <w:lvlText w:val="o"/>
      <w:lvlJc w:val="left"/>
      <w:pPr>
        <w:ind w:left="4134" w:hanging="360"/>
      </w:pPr>
      <w:rPr>
        <w:rFonts w:ascii="Courier New" w:hAnsi="Courier New" w:cs="Courier New" w:hint="default"/>
      </w:rPr>
    </w:lvl>
    <w:lvl w:ilvl="5" w:tplc="0C070005" w:tentative="1">
      <w:start w:val="1"/>
      <w:numFmt w:val="bullet"/>
      <w:lvlText w:val=""/>
      <w:lvlJc w:val="left"/>
      <w:pPr>
        <w:ind w:left="4854" w:hanging="360"/>
      </w:pPr>
      <w:rPr>
        <w:rFonts w:ascii="Wingdings" w:hAnsi="Wingdings" w:hint="default"/>
      </w:rPr>
    </w:lvl>
    <w:lvl w:ilvl="6" w:tplc="0C070001" w:tentative="1">
      <w:start w:val="1"/>
      <w:numFmt w:val="bullet"/>
      <w:lvlText w:val=""/>
      <w:lvlJc w:val="left"/>
      <w:pPr>
        <w:ind w:left="5574" w:hanging="360"/>
      </w:pPr>
      <w:rPr>
        <w:rFonts w:ascii="Symbol" w:hAnsi="Symbol" w:hint="default"/>
      </w:rPr>
    </w:lvl>
    <w:lvl w:ilvl="7" w:tplc="0C070003" w:tentative="1">
      <w:start w:val="1"/>
      <w:numFmt w:val="bullet"/>
      <w:lvlText w:val="o"/>
      <w:lvlJc w:val="left"/>
      <w:pPr>
        <w:ind w:left="6294" w:hanging="360"/>
      </w:pPr>
      <w:rPr>
        <w:rFonts w:ascii="Courier New" w:hAnsi="Courier New" w:cs="Courier New" w:hint="default"/>
      </w:rPr>
    </w:lvl>
    <w:lvl w:ilvl="8" w:tplc="0C070005" w:tentative="1">
      <w:start w:val="1"/>
      <w:numFmt w:val="bullet"/>
      <w:lvlText w:val=""/>
      <w:lvlJc w:val="left"/>
      <w:pPr>
        <w:ind w:left="7014" w:hanging="360"/>
      </w:pPr>
      <w:rPr>
        <w:rFonts w:ascii="Wingdings" w:hAnsi="Wingdings" w:hint="default"/>
      </w:rPr>
    </w:lvl>
  </w:abstractNum>
  <w:abstractNum w:abstractNumId="1" w15:restartNumberingAfterBreak="0">
    <w:nsid w:val="04375258"/>
    <w:multiLevelType w:val="hybridMultilevel"/>
    <w:tmpl w:val="5D76028A"/>
    <w:lvl w:ilvl="0" w:tplc="0C070001">
      <w:start w:val="1"/>
      <w:numFmt w:val="bullet"/>
      <w:lvlText w:val=""/>
      <w:lvlJc w:val="left"/>
      <w:pPr>
        <w:ind w:left="1254" w:hanging="360"/>
      </w:pPr>
      <w:rPr>
        <w:rFonts w:ascii="Symbol" w:hAnsi="Symbol" w:hint="default"/>
      </w:rPr>
    </w:lvl>
    <w:lvl w:ilvl="1" w:tplc="0C070003" w:tentative="1">
      <w:start w:val="1"/>
      <w:numFmt w:val="bullet"/>
      <w:lvlText w:val="o"/>
      <w:lvlJc w:val="left"/>
      <w:pPr>
        <w:ind w:left="1974" w:hanging="360"/>
      </w:pPr>
      <w:rPr>
        <w:rFonts w:ascii="Courier New" w:hAnsi="Courier New" w:cs="Courier New" w:hint="default"/>
      </w:rPr>
    </w:lvl>
    <w:lvl w:ilvl="2" w:tplc="0C070005" w:tentative="1">
      <w:start w:val="1"/>
      <w:numFmt w:val="bullet"/>
      <w:lvlText w:val=""/>
      <w:lvlJc w:val="left"/>
      <w:pPr>
        <w:ind w:left="2694" w:hanging="360"/>
      </w:pPr>
      <w:rPr>
        <w:rFonts w:ascii="Wingdings" w:hAnsi="Wingdings" w:hint="default"/>
      </w:rPr>
    </w:lvl>
    <w:lvl w:ilvl="3" w:tplc="0C070001" w:tentative="1">
      <w:start w:val="1"/>
      <w:numFmt w:val="bullet"/>
      <w:lvlText w:val=""/>
      <w:lvlJc w:val="left"/>
      <w:pPr>
        <w:ind w:left="3414" w:hanging="360"/>
      </w:pPr>
      <w:rPr>
        <w:rFonts w:ascii="Symbol" w:hAnsi="Symbol" w:hint="default"/>
      </w:rPr>
    </w:lvl>
    <w:lvl w:ilvl="4" w:tplc="0C070003" w:tentative="1">
      <w:start w:val="1"/>
      <w:numFmt w:val="bullet"/>
      <w:lvlText w:val="o"/>
      <w:lvlJc w:val="left"/>
      <w:pPr>
        <w:ind w:left="4134" w:hanging="360"/>
      </w:pPr>
      <w:rPr>
        <w:rFonts w:ascii="Courier New" w:hAnsi="Courier New" w:cs="Courier New" w:hint="default"/>
      </w:rPr>
    </w:lvl>
    <w:lvl w:ilvl="5" w:tplc="0C070005" w:tentative="1">
      <w:start w:val="1"/>
      <w:numFmt w:val="bullet"/>
      <w:lvlText w:val=""/>
      <w:lvlJc w:val="left"/>
      <w:pPr>
        <w:ind w:left="4854" w:hanging="360"/>
      </w:pPr>
      <w:rPr>
        <w:rFonts w:ascii="Wingdings" w:hAnsi="Wingdings" w:hint="default"/>
      </w:rPr>
    </w:lvl>
    <w:lvl w:ilvl="6" w:tplc="0C070001" w:tentative="1">
      <w:start w:val="1"/>
      <w:numFmt w:val="bullet"/>
      <w:lvlText w:val=""/>
      <w:lvlJc w:val="left"/>
      <w:pPr>
        <w:ind w:left="5574" w:hanging="360"/>
      </w:pPr>
      <w:rPr>
        <w:rFonts w:ascii="Symbol" w:hAnsi="Symbol" w:hint="default"/>
      </w:rPr>
    </w:lvl>
    <w:lvl w:ilvl="7" w:tplc="0C070003" w:tentative="1">
      <w:start w:val="1"/>
      <w:numFmt w:val="bullet"/>
      <w:lvlText w:val="o"/>
      <w:lvlJc w:val="left"/>
      <w:pPr>
        <w:ind w:left="6294" w:hanging="360"/>
      </w:pPr>
      <w:rPr>
        <w:rFonts w:ascii="Courier New" w:hAnsi="Courier New" w:cs="Courier New" w:hint="default"/>
      </w:rPr>
    </w:lvl>
    <w:lvl w:ilvl="8" w:tplc="0C070005" w:tentative="1">
      <w:start w:val="1"/>
      <w:numFmt w:val="bullet"/>
      <w:lvlText w:val=""/>
      <w:lvlJc w:val="left"/>
      <w:pPr>
        <w:ind w:left="7014" w:hanging="360"/>
      </w:pPr>
      <w:rPr>
        <w:rFonts w:ascii="Wingdings" w:hAnsi="Wingdings" w:hint="default"/>
      </w:rPr>
    </w:lvl>
  </w:abstractNum>
  <w:abstractNum w:abstractNumId="2" w15:restartNumberingAfterBreak="0">
    <w:nsid w:val="0750447E"/>
    <w:multiLevelType w:val="hybridMultilevel"/>
    <w:tmpl w:val="55FAE93A"/>
    <w:lvl w:ilvl="0" w:tplc="9B661E58">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8C4E1322">
      <w:numFmt w:val="bullet"/>
      <w:lvlText w:val="•"/>
      <w:lvlJc w:val="left"/>
      <w:pPr>
        <w:ind w:left="1019" w:hanging="221"/>
      </w:pPr>
      <w:rPr>
        <w:rFonts w:hint="default"/>
        <w:lang w:val="de-DE" w:eastAsia="en-US" w:bidi="ar-SA"/>
      </w:rPr>
    </w:lvl>
    <w:lvl w:ilvl="2" w:tplc="71FC3C02">
      <w:numFmt w:val="bullet"/>
      <w:lvlText w:val="•"/>
      <w:lvlJc w:val="left"/>
      <w:pPr>
        <w:ind w:left="1499" w:hanging="221"/>
      </w:pPr>
      <w:rPr>
        <w:rFonts w:hint="default"/>
        <w:lang w:val="de-DE" w:eastAsia="en-US" w:bidi="ar-SA"/>
      </w:rPr>
    </w:lvl>
    <w:lvl w:ilvl="3" w:tplc="63FC1DD4">
      <w:numFmt w:val="bullet"/>
      <w:lvlText w:val="•"/>
      <w:lvlJc w:val="left"/>
      <w:pPr>
        <w:ind w:left="1979" w:hanging="221"/>
      </w:pPr>
      <w:rPr>
        <w:rFonts w:hint="default"/>
        <w:lang w:val="de-DE" w:eastAsia="en-US" w:bidi="ar-SA"/>
      </w:rPr>
    </w:lvl>
    <w:lvl w:ilvl="4" w:tplc="95767C3E">
      <w:numFmt w:val="bullet"/>
      <w:lvlText w:val="•"/>
      <w:lvlJc w:val="left"/>
      <w:pPr>
        <w:ind w:left="2459" w:hanging="221"/>
      </w:pPr>
      <w:rPr>
        <w:rFonts w:hint="default"/>
        <w:lang w:val="de-DE" w:eastAsia="en-US" w:bidi="ar-SA"/>
      </w:rPr>
    </w:lvl>
    <w:lvl w:ilvl="5" w:tplc="BC00DE76">
      <w:numFmt w:val="bullet"/>
      <w:lvlText w:val="•"/>
      <w:lvlJc w:val="left"/>
      <w:pPr>
        <w:ind w:left="2939" w:hanging="221"/>
      </w:pPr>
      <w:rPr>
        <w:rFonts w:hint="default"/>
        <w:lang w:val="de-DE" w:eastAsia="en-US" w:bidi="ar-SA"/>
      </w:rPr>
    </w:lvl>
    <w:lvl w:ilvl="6" w:tplc="E8E891A0">
      <w:numFmt w:val="bullet"/>
      <w:lvlText w:val="•"/>
      <w:lvlJc w:val="left"/>
      <w:pPr>
        <w:ind w:left="3419" w:hanging="221"/>
      </w:pPr>
      <w:rPr>
        <w:rFonts w:hint="default"/>
        <w:lang w:val="de-DE" w:eastAsia="en-US" w:bidi="ar-SA"/>
      </w:rPr>
    </w:lvl>
    <w:lvl w:ilvl="7" w:tplc="43D6C7D6">
      <w:numFmt w:val="bullet"/>
      <w:lvlText w:val="•"/>
      <w:lvlJc w:val="left"/>
      <w:pPr>
        <w:ind w:left="3898" w:hanging="221"/>
      </w:pPr>
      <w:rPr>
        <w:rFonts w:hint="default"/>
        <w:lang w:val="de-DE" w:eastAsia="en-US" w:bidi="ar-SA"/>
      </w:rPr>
    </w:lvl>
    <w:lvl w:ilvl="8" w:tplc="DD1C390A">
      <w:numFmt w:val="bullet"/>
      <w:lvlText w:val="•"/>
      <w:lvlJc w:val="left"/>
      <w:pPr>
        <w:ind w:left="4378" w:hanging="221"/>
      </w:pPr>
      <w:rPr>
        <w:rFonts w:hint="default"/>
        <w:lang w:val="de-DE" w:eastAsia="en-US" w:bidi="ar-SA"/>
      </w:rPr>
    </w:lvl>
  </w:abstractNum>
  <w:abstractNum w:abstractNumId="3" w15:restartNumberingAfterBreak="0">
    <w:nsid w:val="09F4168D"/>
    <w:multiLevelType w:val="hybridMultilevel"/>
    <w:tmpl w:val="82F682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2C792A"/>
    <w:multiLevelType w:val="hybridMultilevel"/>
    <w:tmpl w:val="C76E5A5C"/>
    <w:lvl w:ilvl="0" w:tplc="C8BC6B9C">
      <w:start w:val="1"/>
      <w:numFmt w:val="decimal"/>
      <w:lvlText w:val="%1."/>
      <w:lvlJc w:val="left"/>
      <w:pPr>
        <w:ind w:left="673" w:hanging="360"/>
      </w:pPr>
      <w:rPr>
        <w:rFonts w:hint="default"/>
      </w:rPr>
    </w:lvl>
    <w:lvl w:ilvl="1" w:tplc="0C070019" w:tentative="1">
      <w:start w:val="1"/>
      <w:numFmt w:val="lowerLetter"/>
      <w:lvlText w:val="%2."/>
      <w:lvlJc w:val="left"/>
      <w:pPr>
        <w:ind w:left="1393" w:hanging="360"/>
      </w:pPr>
    </w:lvl>
    <w:lvl w:ilvl="2" w:tplc="0C07001B" w:tentative="1">
      <w:start w:val="1"/>
      <w:numFmt w:val="lowerRoman"/>
      <w:lvlText w:val="%3."/>
      <w:lvlJc w:val="right"/>
      <w:pPr>
        <w:ind w:left="2113" w:hanging="180"/>
      </w:pPr>
    </w:lvl>
    <w:lvl w:ilvl="3" w:tplc="0C07000F" w:tentative="1">
      <w:start w:val="1"/>
      <w:numFmt w:val="decimal"/>
      <w:lvlText w:val="%4."/>
      <w:lvlJc w:val="left"/>
      <w:pPr>
        <w:ind w:left="2833" w:hanging="360"/>
      </w:pPr>
    </w:lvl>
    <w:lvl w:ilvl="4" w:tplc="0C070019" w:tentative="1">
      <w:start w:val="1"/>
      <w:numFmt w:val="lowerLetter"/>
      <w:lvlText w:val="%5."/>
      <w:lvlJc w:val="left"/>
      <w:pPr>
        <w:ind w:left="3553" w:hanging="360"/>
      </w:pPr>
    </w:lvl>
    <w:lvl w:ilvl="5" w:tplc="0C07001B" w:tentative="1">
      <w:start w:val="1"/>
      <w:numFmt w:val="lowerRoman"/>
      <w:lvlText w:val="%6."/>
      <w:lvlJc w:val="right"/>
      <w:pPr>
        <w:ind w:left="4273" w:hanging="180"/>
      </w:pPr>
    </w:lvl>
    <w:lvl w:ilvl="6" w:tplc="0C07000F" w:tentative="1">
      <w:start w:val="1"/>
      <w:numFmt w:val="decimal"/>
      <w:lvlText w:val="%7."/>
      <w:lvlJc w:val="left"/>
      <w:pPr>
        <w:ind w:left="4993" w:hanging="360"/>
      </w:pPr>
    </w:lvl>
    <w:lvl w:ilvl="7" w:tplc="0C070019" w:tentative="1">
      <w:start w:val="1"/>
      <w:numFmt w:val="lowerLetter"/>
      <w:lvlText w:val="%8."/>
      <w:lvlJc w:val="left"/>
      <w:pPr>
        <w:ind w:left="5713" w:hanging="360"/>
      </w:pPr>
    </w:lvl>
    <w:lvl w:ilvl="8" w:tplc="0C07001B" w:tentative="1">
      <w:start w:val="1"/>
      <w:numFmt w:val="lowerRoman"/>
      <w:lvlText w:val="%9."/>
      <w:lvlJc w:val="right"/>
      <w:pPr>
        <w:ind w:left="6433" w:hanging="180"/>
      </w:pPr>
    </w:lvl>
  </w:abstractNum>
  <w:abstractNum w:abstractNumId="5" w15:restartNumberingAfterBreak="0">
    <w:nsid w:val="188560DD"/>
    <w:multiLevelType w:val="hybridMultilevel"/>
    <w:tmpl w:val="9B56C31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1DC67539"/>
    <w:multiLevelType w:val="hybridMultilevel"/>
    <w:tmpl w:val="AFA4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6B4665"/>
    <w:multiLevelType w:val="hybridMultilevel"/>
    <w:tmpl w:val="BE3E0C00"/>
    <w:lvl w:ilvl="0" w:tplc="B63CCD3E">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7EB45D72">
      <w:numFmt w:val="bullet"/>
      <w:lvlText w:val="•"/>
      <w:lvlJc w:val="left"/>
      <w:pPr>
        <w:ind w:left="1035" w:hanging="221"/>
      </w:pPr>
      <w:rPr>
        <w:rFonts w:hint="default"/>
        <w:lang w:val="de-DE" w:eastAsia="en-US" w:bidi="ar-SA"/>
      </w:rPr>
    </w:lvl>
    <w:lvl w:ilvl="2" w:tplc="64B0474C">
      <w:numFmt w:val="bullet"/>
      <w:lvlText w:val="•"/>
      <w:lvlJc w:val="left"/>
      <w:pPr>
        <w:ind w:left="1531" w:hanging="221"/>
      </w:pPr>
      <w:rPr>
        <w:rFonts w:hint="default"/>
        <w:lang w:val="de-DE" w:eastAsia="en-US" w:bidi="ar-SA"/>
      </w:rPr>
    </w:lvl>
    <w:lvl w:ilvl="3" w:tplc="893AEC3E">
      <w:numFmt w:val="bullet"/>
      <w:lvlText w:val="•"/>
      <w:lvlJc w:val="left"/>
      <w:pPr>
        <w:ind w:left="2026" w:hanging="221"/>
      </w:pPr>
      <w:rPr>
        <w:rFonts w:hint="default"/>
        <w:lang w:val="de-DE" w:eastAsia="en-US" w:bidi="ar-SA"/>
      </w:rPr>
    </w:lvl>
    <w:lvl w:ilvl="4" w:tplc="C270FC5A">
      <w:numFmt w:val="bullet"/>
      <w:lvlText w:val="•"/>
      <w:lvlJc w:val="left"/>
      <w:pPr>
        <w:ind w:left="2522" w:hanging="221"/>
      </w:pPr>
      <w:rPr>
        <w:rFonts w:hint="default"/>
        <w:lang w:val="de-DE" w:eastAsia="en-US" w:bidi="ar-SA"/>
      </w:rPr>
    </w:lvl>
    <w:lvl w:ilvl="5" w:tplc="AC94238A">
      <w:numFmt w:val="bullet"/>
      <w:lvlText w:val="•"/>
      <w:lvlJc w:val="left"/>
      <w:pPr>
        <w:ind w:left="3017" w:hanging="221"/>
      </w:pPr>
      <w:rPr>
        <w:rFonts w:hint="default"/>
        <w:lang w:val="de-DE" w:eastAsia="en-US" w:bidi="ar-SA"/>
      </w:rPr>
    </w:lvl>
    <w:lvl w:ilvl="6" w:tplc="C3E241A8">
      <w:numFmt w:val="bullet"/>
      <w:lvlText w:val="•"/>
      <w:lvlJc w:val="left"/>
      <w:pPr>
        <w:ind w:left="3513" w:hanging="221"/>
      </w:pPr>
      <w:rPr>
        <w:rFonts w:hint="default"/>
        <w:lang w:val="de-DE" w:eastAsia="en-US" w:bidi="ar-SA"/>
      </w:rPr>
    </w:lvl>
    <w:lvl w:ilvl="7" w:tplc="48321F96">
      <w:numFmt w:val="bullet"/>
      <w:lvlText w:val="•"/>
      <w:lvlJc w:val="left"/>
      <w:pPr>
        <w:ind w:left="4008" w:hanging="221"/>
      </w:pPr>
      <w:rPr>
        <w:rFonts w:hint="default"/>
        <w:lang w:val="de-DE" w:eastAsia="en-US" w:bidi="ar-SA"/>
      </w:rPr>
    </w:lvl>
    <w:lvl w:ilvl="8" w:tplc="38127418">
      <w:numFmt w:val="bullet"/>
      <w:lvlText w:val="•"/>
      <w:lvlJc w:val="left"/>
      <w:pPr>
        <w:ind w:left="4504" w:hanging="221"/>
      </w:pPr>
      <w:rPr>
        <w:rFonts w:hint="default"/>
        <w:lang w:val="de-DE" w:eastAsia="en-US" w:bidi="ar-SA"/>
      </w:rPr>
    </w:lvl>
  </w:abstractNum>
  <w:abstractNum w:abstractNumId="8" w15:restartNumberingAfterBreak="0">
    <w:nsid w:val="28A569BF"/>
    <w:multiLevelType w:val="hybridMultilevel"/>
    <w:tmpl w:val="4B1AA916"/>
    <w:lvl w:ilvl="0" w:tplc="62CE0300">
      <w:start w:val="1"/>
      <w:numFmt w:val="decimal"/>
      <w:lvlText w:val="%1."/>
      <w:lvlJc w:val="left"/>
      <w:pPr>
        <w:ind w:left="566" w:hanging="221"/>
      </w:pPr>
      <w:rPr>
        <w:rFonts w:ascii="Times New Roman" w:eastAsia="Times New Roman" w:hAnsi="Times New Roman" w:cs="Times New Roman" w:hint="default"/>
        <w:b/>
        <w:bCs/>
        <w:spacing w:val="-9"/>
        <w:w w:val="87"/>
        <w:sz w:val="22"/>
        <w:szCs w:val="22"/>
        <w:lang w:val="de-DE" w:eastAsia="en-US" w:bidi="ar-SA"/>
      </w:rPr>
    </w:lvl>
    <w:lvl w:ilvl="1" w:tplc="83C6D30A">
      <w:numFmt w:val="bullet"/>
      <w:lvlText w:val="•"/>
      <w:lvlJc w:val="left"/>
      <w:pPr>
        <w:ind w:left="1041" w:hanging="221"/>
      </w:pPr>
      <w:rPr>
        <w:rFonts w:hint="default"/>
        <w:lang w:val="de-DE" w:eastAsia="en-US" w:bidi="ar-SA"/>
      </w:rPr>
    </w:lvl>
    <w:lvl w:ilvl="2" w:tplc="B89E39F8">
      <w:numFmt w:val="bullet"/>
      <w:lvlText w:val="•"/>
      <w:lvlJc w:val="left"/>
      <w:pPr>
        <w:ind w:left="1523" w:hanging="221"/>
      </w:pPr>
      <w:rPr>
        <w:rFonts w:hint="default"/>
        <w:lang w:val="de-DE" w:eastAsia="en-US" w:bidi="ar-SA"/>
      </w:rPr>
    </w:lvl>
    <w:lvl w:ilvl="3" w:tplc="6894618E">
      <w:numFmt w:val="bullet"/>
      <w:lvlText w:val="•"/>
      <w:lvlJc w:val="left"/>
      <w:pPr>
        <w:ind w:left="2004" w:hanging="221"/>
      </w:pPr>
      <w:rPr>
        <w:rFonts w:hint="default"/>
        <w:lang w:val="de-DE" w:eastAsia="en-US" w:bidi="ar-SA"/>
      </w:rPr>
    </w:lvl>
    <w:lvl w:ilvl="4" w:tplc="22CC3D86">
      <w:numFmt w:val="bullet"/>
      <w:lvlText w:val="•"/>
      <w:lvlJc w:val="left"/>
      <w:pPr>
        <w:ind w:left="2486" w:hanging="221"/>
      </w:pPr>
      <w:rPr>
        <w:rFonts w:hint="default"/>
        <w:lang w:val="de-DE" w:eastAsia="en-US" w:bidi="ar-SA"/>
      </w:rPr>
    </w:lvl>
    <w:lvl w:ilvl="5" w:tplc="A47A7720">
      <w:numFmt w:val="bullet"/>
      <w:lvlText w:val="•"/>
      <w:lvlJc w:val="left"/>
      <w:pPr>
        <w:ind w:left="2967" w:hanging="221"/>
      </w:pPr>
      <w:rPr>
        <w:rFonts w:hint="default"/>
        <w:lang w:val="de-DE" w:eastAsia="en-US" w:bidi="ar-SA"/>
      </w:rPr>
    </w:lvl>
    <w:lvl w:ilvl="6" w:tplc="9A3690AA">
      <w:numFmt w:val="bullet"/>
      <w:lvlText w:val="•"/>
      <w:lvlJc w:val="left"/>
      <w:pPr>
        <w:ind w:left="3449" w:hanging="221"/>
      </w:pPr>
      <w:rPr>
        <w:rFonts w:hint="default"/>
        <w:lang w:val="de-DE" w:eastAsia="en-US" w:bidi="ar-SA"/>
      </w:rPr>
    </w:lvl>
    <w:lvl w:ilvl="7" w:tplc="6234D39C">
      <w:numFmt w:val="bullet"/>
      <w:lvlText w:val="•"/>
      <w:lvlJc w:val="left"/>
      <w:pPr>
        <w:ind w:left="3931" w:hanging="221"/>
      </w:pPr>
      <w:rPr>
        <w:rFonts w:hint="default"/>
        <w:lang w:val="de-DE" w:eastAsia="en-US" w:bidi="ar-SA"/>
      </w:rPr>
    </w:lvl>
    <w:lvl w:ilvl="8" w:tplc="8B441C02">
      <w:numFmt w:val="bullet"/>
      <w:lvlText w:val="•"/>
      <w:lvlJc w:val="left"/>
      <w:pPr>
        <w:ind w:left="4412" w:hanging="221"/>
      </w:pPr>
      <w:rPr>
        <w:rFonts w:hint="default"/>
        <w:lang w:val="de-DE" w:eastAsia="en-US" w:bidi="ar-SA"/>
      </w:rPr>
    </w:lvl>
  </w:abstractNum>
  <w:abstractNum w:abstractNumId="9" w15:restartNumberingAfterBreak="0">
    <w:nsid w:val="2F477AB1"/>
    <w:multiLevelType w:val="hybridMultilevel"/>
    <w:tmpl w:val="3FB0CF92"/>
    <w:lvl w:ilvl="0" w:tplc="B9BA95BC">
      <w:numFmt w:val="bullet"/>
      <w:lvlText w:val=""/>
      <w:lvlJc w:val="left"/>
      <w:pPr>
        <w:ind w:left="6084" w:hanging="219"/>
      </w:pPr>
      <w:rPr>
        <w:rFonts w:ascii="Wingdings" w:eastAsia="Wingdings" w:hAnsi="Wingdings" w:cs="Wingdings" w:hint="default"/>
        <w:w w:val="100"/>
        <w:sz w:val="22"/>
        <w:szCs w:val="22"/>
        <w:lang w:val="de-DE" w:eastAsia="en-US" w:bidi="ar-SA"/>
      </w:rPr>
    </w:lvl>
    <w:lvl w:ilvl="1" w:tplc="DC3EB96E">
      <w:numFmt w:val="bullet"/>
      <w:lvlText w:val="•"/>
      <w:lvlJc w:val="left"/>
      <w:pPr>
        <w:ind w:left="6527" w:hanging="219"/>
      </w:pPr>
      <w:rPr>
        <w:rFonts w:hint="default"/>
        <w:lang w:val="de-DE" w:eastAsia="en-US" w:bidi="ar-SA"/>
      </w:rPr>
    </w:lvl>
    <w:lvl w:ilvl="2" w:tplc="464AF186">
      <w:numFmt w:val="bullet"/>
      <w:lvlText w:val="•"/>
      <w:lvlJc w:val="left"/>
      <w:pPr>
        <w:ind w:left="6974" w:hanging="219"/>
      </w:pPr>
      <w:rPr>
        <w:rFonts w:hint="default"/>
        <w:lang w:val="de-DE" w:eastAsia="en-US" w:bidi="ar-SA"/>
      </w:rPr>
    </w:lvl>
    <w:lvl w:ilvl="3" w:tplc="3610824C">
      <w:numFmt w:val="bullet"/>
      <w:lvlText w:val="•"/>
      <w:lvlJc w:val="left"/>
      <w:pPr>
        <w:ind w:left="7422" w:hanging="219"/>
      </w:pPr>
      <w:rPr>
        <w:rFonts w:hint="default"/>
        <w:lang w:val="de-DE" w:eastAsia="en-US" w:bidi="ar-SA"/>
      </w:rPr>
    </w:lvl>
    <w:lvl w:ilvl="4" w:tplc="40E63EF8">
      <w:numFmt w:val="bullet"/>
      <w:lvlText w:val="•"/>
      <w:lvlJc w:val="left"/>
      <w:pPr>
        <w:ind w:left="7869" w:hanging="219"/>
      </w:pPr>
      <w:rPr>
        <w:rFonts w:hint="default"/>
        <w:lang w:val="de-DE" w:eastAsia="en-US" w:bidi="ar-SA"/>
      </w:rPr>
    </w:lvl>
    <w:lvl w:ilvl="5" w:tplc="3E465DC2">
      <w:numFmt w:val="bullet"/>
      <w:lvlText w:val="•"/>
      <w:lvlJc w:val="left"/>
      <w:pPr>
        <w:ind w:left="8316" w:hanging="219"/>
      </w:pPr>
      <w:rPr>
        <w:rFonts w:hint="default"/>
        <w:lang w:val="de-DE" w:eastAsia="en-US" w:bidi="ar-SA"/>
      </w:rPr>
    </w:lvl>
    <w:lvl w:ilvl="6" w:tplc="3BE6671C">
      <w:numFmt w:val="bullet"/>
      <w:lvlText w:val="•"/>
      <w:lvlJc w:val="left"/>
      <w:pPr>
        <w:ind w:left="8764" w:hanging="219"/>
      </w:pPr>
      <w:rPr>
        <w:rFonts w:hint="default"/>
        <w:lang w:val="de-DE" w:eastAsia="en-US" w:bidi="ar-SA"/>
      </w:rPr>
    </w:lvl>
    <w:lvl w:ilvl="7" w:tplc="01069400">
      <w:numFmt w:val="bullet"/>
      <w:lvlText w:val="•"/>
      <w:lvlJc w:val="left"/>
      <w:pPr>
        <w:ind w:left="9211" w:hanging="219"/>
      </w:pPr>
      <w:rPr>
        <w:rFonts w:hint="default"/>
        <w:lang w:val="de-DE" w:eastAsia="en-US" w:bidi="ar-SA"/>
      </w:rPr>
    </w:lvl>
    <w:lvl w:ilvl="8" w:tplc="306E5A94">
      <w:numFmt w:val="bullet"/>
      <w:lvlText w:val="•"/>
      <w:lvlJc w:val="left"/>
      <w:pPr>
        <w:ind w:left="9659" w:hanging="219"/>
      </w:pPr>
      <w:rPr>
        <w:rFonts w:hint="default"/>
        <w:lang w:val="de-DE" w:eastAsia="en-US" w:bidi="ar-SA"/>
      </w:rPr>
    </w:lvl>
  </w:abstractNum>
  <w:abstractNum w:abstractNumId="10" w15:restartNumberingAfterBreak="0">
    <w:nsid w:val="31A13745"/>
    <w:multiLevelType w:val="hybridMultilevel"/>
    <w:tmpl w:val="223E0D56"/>
    <w:lvl w:ilvl="0" w:tplc="ED0EBAC0">
      <w:numFmt w:val="bullet"/>
      <w:lvlText w:val=""/>
      <w:lvlJc w:val="left"/>
      <w:pPr>
        <w:ind w:left="326" w:hanging="221"/>
      </w:pPr>
      <w:rPr>
        <w:rFonts w:ascii="Symbol" w:eastAsia="Symbol" w:hAnsi="Symbol" w:cs="Symbol" w:hint="default"/>
        <w:w w:val="100"/>
        <w:sz w:val="22"/>
        <w:szCs w:val="22"/>
        <w:lang w:val="de-DE" w:eastAsia="en-US" w:bidi="ar-SA"/>
      </w:rPr>
    </w:lvl>
    <w:lvl w:ilvl="1" w:tplc="1076E37E">
      <w:numFmt w:val="bullet"/>
      <w:lvlText w:val=""/>
      <w:lvlJc w:val="left"/>
      <w:pPr>
        <w:ind w:left="539" w:hanging="212"/>
      </w:pPr>
      <w:rPr>
        <w:rFonts w:ascii="Symbol" w:eastAsia="Symbol" w:hAnsi="Symbol" w:cs="Symbol" w:hint="default"/>
        <w:w w:val="100"/>
        <w:sz w:val="22"/>
        <w:szCs w:val="22"/>
        <w:lang w:val="de-DE" w:eastAsia="en-US" w:bidi="ar-SA"/>
      </w:rPr>
    </w:lvl>
    <w:lvl w:ilvl="2" w:tplc="E54A039A">
      <w:numFmt w:val="bullet"/>
      <w:lvlText w:val=""/>
      <w:lvlJc w:val="left"/>
      <w:pPr>
        <w:ind w:left="705" w:hanging="207"/>
      </w:pPr>
      <w:rPr>
        <w:rFonts w:ascii="Symbol" w:eastAsia="Symbol" w:hAnsi="Symbol" w:cs="Symbol" w:hint="default"/>
        <w:w w:val="100"/>
        <w:sz w:val="22"/>
        <w:szCs w:val="22"/>
        <w:lang w:val="de-DE" w:eastAsia="en-US" w:bidi="ar-SA"/>
      </w:rPr>
    </w:lvl>
    <w:lvl w:ilvl="3" w:tplc="A4061C56">
      <w:numFmt w:val="bullet"/>
      <w:lvlText w:val="•"/>
      <w:lvlJc w:val="left"/>
      <w:pPr>
        <w:ind w:left="-104" w:hanging="207"/>
      </w:pPr>
      <w:rPr>
        <w:rFonts w:hint="default"/>
        <w:lang w:val="de-DE" w:eastAsia="en-US" w:bidi="ar-SA"/>
      </w:rPr>
    </w:lvl>
    <w:lvl w:ilvl="4" w:tplc="7CE62034">
      <w:numFmt w:val="bullet"/>
      <w:lvlText w:val="•"/>
      <w:lvlJc w:val="left"/>
      <w:pPr>
        <w:ind w:left="-908" w:hanging="207"/>
      </w:pPr>
      <w:rPr>
        <w:rFonts w:hint="default"/>
        <w:lang w:val="de-DE" w:eastAsia="en-US" w:bidi="ar-SA"/>
      </w:rPr>
    </w:lvl>
    <w:lvl w:ilvl="5" w:tplc="D130AA00">
      <w:numFmt w:val="bullet"/>
      <w:lvlText w:val="•"/>
      <w:lvlJc w:val="left"/>
      <w:pPr>
        <w:ind w:left="-1712" w:hanging="207"/>
      </w:pPr>
      <w:rPr>
        <w:rFonts w:hint="default"/>
        <w:lang w:val="de-DE" w:eastAsia="en-US" w:bidi="ar-SA"/>
      </w:rPr>
    </w:lvl>
    <w:lvl w:ilvl="6" w:tplc="76B20226">
      <w:numFmt w:val="bullet"/>
      <w:lvlText w:val="•"/>
      <w:lvlJc w:val="left"/>
      <w:pPr>
        <w:ind w:left="-2516" w:hanging="207"/>
      </w:pPr>
      <w:rPr>
        <w:rFonts w:hint="default"/>
        <w:lang w:val="de-DE" w:eastAsia="en-US" w:bidi="ar-SA"/>
      </w:rPr>
    </w:lvl>
    <w:lvl w:ilvl="7" w:tplc="C7688364">
      <w:numFmt w:val="bullet"/>
      <w:lvlText w:val="•"/>
      <w:lvlJc w:val="left"/>
      <w:pPr>
        <w:ind w:left="-3319" w:hanging="207"/>
      </w:pPr>
      <w:rPr>
        <w:rFonts w:hint="default"/>
        <w:lang w:val="de-DE" w:eastAsia="en-US" w:bidi="ar-SA"/>
      </w:rPr>
    </w:lvl>
    <w:lvl w:ilvl="8" w:tplc="F1447358">
      <w:numFmt w:val="bullet"/>
      <w:lvlText w:val="•"/>
      <w:lvlJc w:val="left"/>
      <w:pPr>
        <w:ind w:left="-4123" w:hanging="207"/>
      </w:pPr>
      <w:rPr>
        <w:rFonts w:hint="default"/>
        <w:lang w:val="de-DE" w:eastAsia="en-US" w:bidi="ar-SA"/>
      </w:rPr>
    </w:lvl>
  </w:abstractNum>
  <w:abstractNum w:abstractNumId="11" w15:restartNumberingAfterBreak="0">
    <w:nsid w:val="48703CF5"/>
    <w:multiLevelType w:val="hybridMultilevel"/>
    <w:tmpl w:val="6C902B32"/>
    <w:lvl w:ilvl="0" w:tplc="5308E4F8">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862231D0">
      <w:numFmt w:val="bullet"/>
      <w:lvlText w:val="•"/>
      <w:lvlJc w:val="left"/>
      <w:pPr>
        <w:ind w:left="1019" w:hanging="221"/>
      </w:pPr>
      <w:rPr>
        <w:rFonts w:hint="default"/>
        <w:lang w:val="de-DE" w:eastAsia="en-US" w:bidi="ar-SA"/>
      </w:rPr>
    </w:lvl>
    <w:lvl w:ilvl="2" w:tplc="4F2E20EC">
      <w:numFmt w:val="bullet"/>
      <w:lvlText w:val="•"/>
      <w:lvlJc w:val="left"/>
      <w:pPr>
        <w:ind w:left="1499" w:hanging="221"/>
      </w:pPr>
      <w:rPr>
        <w:rFonts w:hint="default"/>
        <w:lang w:val="de-DE" w:eastAsia="en-US" w:bidi="ar-SA"/>
      </w:rPr>
    </w:lvl>
    <w:lvl w:ilvl="3" w:tplc="5C2A3F40">
      <w:numFmt w:val="bullet"/>
      <w:lvlText w:val="•"/>
      <w:lvlJc w:val="left"/>
      <w:pPr>
        <w:ind w:left="1979" w:hanging="221"/>
      </w:pPr>
      <w:rPr>
        <w:rFonts w:hint="default"/>
        <w:lang w:val="de-DE" w:eastAsia="en-US" w:bidi="ar-SA"/>
      </w:rPr>
    </w:lvl>
    <w:lvl w:ilvl="4" w:tplc="C7F6CD9C">
      <w:numFmt w:val="bullet"/>
      <w:lvlText w:val="•"/>
      <w:lvlJc w:val="left"/>
      <w:pPr>
        <w:ind w:left="2459" w:hanging="221"/>
      </w:pPr>
      <w:rPr>
        <w:rFonts w:hint="default"/>
        <w:lang w:val="de-DE" w:eastAsia="en-US" w:bidi="ar-SA"/>
      </w:rPr>
    </w:lvl>
    <w:lvl w:ilvl="5" w:tplc="5EC6476C">
      <w:numFmt w:val="bullet"/>
      <w:lvlText w:val="•"/>
      <w:lvlJc w:val="left"/>
      <w:pPr>
        <w:ind w:left="2939" w:hanging="221"/>
      </w:pPr>
      <w:rPr>
        <w:rFonts w:hint="default"/>
        <w:lang w:val="de-DE" w:eastAsia="en-US" w:bidi="ar-SA"/>
      </w:rPr>
    </w:lvl>
    <w:lvl w:ilvl="6" w:tplc="5A501A4A">
      <w:numFmt w:val="bullet"/>
      <w:lvlText w:val="•"/>
      <w:lvlJc w:val="left"/>
      <w:pPr>
        <w:ind w:left="3419" w:hanging="221"/>
      </w:pPr>
      <w:rPr>
        <w:rFonts w:hint="default"/>
        <w:lang w:val="de-DE" w:eastAsia="en-US" w:bidi="ar-SA"/>
      </w:rPr>
    </w:lvl>
    <w:lvl w:ilvl="7" w:tplc="0D3ACD04">
      <w:numFmt w:val="bullet"/>
      <w:lvlText w:val="•"/>
      <w:lvlJc w:val="left"/>
      <w:pPr>
        <w:ind w:left="3898" w:hanging="221"/>
      </w:pPr>
      <w:rPr>
        <w:rFonts w:hint="default"/>
        <w:lang w:val="de-DE" w:eastAsia="en-US" w:bidi="ar-SA"/>
      </w:rPr>
    </w:lvl>
    <w:lvl w:ilvl="8" w:tplc="8C84300A">
      <w:numFmt w:val="bullet"/>
      <w:lvlText w:val="•"/>
      <w:lvlJc w:val="left"/>
      <w:pPr>
        <w:ind w:left="4378" w:hanging="221"/>
      </w:pPr>
      <w:rPr>
        <w:rFonts w:hint="default"/>
        <w:lang w:val="de-DE" w:eastAsia="en-US" w:bidi="ar-SA"/>
      </w:rPr>
    </w:lvl>
  </w:abstractNum>
  <w:abstractNum w:abstractNumId="12" w15:restartNumberingAfterBreak="0">
    <w:nsid w:val="4E6D6EED"/>
    <w:multiLevelType w:val="hybridMultilevel"/>
    <w:tmpl w:val="D72C557E"/>
    <w:lvl w:ilvl="0" w:tplc="25C68648">
      <w:start w:val="6"/>
      <w:numFmt w:val="decimal"/>
      <w:lvlText w:val="%1"/>
      <w:lvlJc w:val="left"/>
      <w:pPr>
        <w:ind w:left="1033" w:hanging="360"/>
      </w:pPr>
      <w:rPr>
        <w:rFonts w:hint="default"/>
      </w:rPr>
    </w:lvl>
    <w:lvl w:ilvl="1" w:tplc="0C070019" w:tentative="1">
      <w:start w:val="1"/>
      <w:numFmt w:val="lowerLetter"/>
      <w:lvlText w:val="%2."/>
      <w:lvlJc w:val="left"/>
      <w:pPr>
        <w:ind w:left="1753" w:hanging="360"/>
      </w:pPr>
    </w:lvl>
    <w:lvl w:ilvl="2" w:tplc="0C07001B" w:tentative="1">
      <w:start w:val="1"/>
      <w:numFmt w:val="lowerRoman"/>
      <w:lvlText w:val="%3."/>
      <w:lvlJc w:val="right"/>
      <w:pPr>
        <w:ind w:left="2473" w:hanging="180"/>
      </w:pPr>
    </w:lvl>
    <w:lvl w:ilvl="3" w:tplc="0C07000F" w:tentative="1">
      <w:start w:val="1"/>
      <w:numFmt w:val="decimal"/>
      <w:lvlText w:val="%4."/>
      <w:lvlJc w:val="left"/>
      <w:pPr>
        <w:ind w:left="3193" w:hanging="360"/>
      </w:pPr>
    </w:lvl>
    <w:lvl w:ilvl="4" w:tplc="0C070019" w:tentative="1">
      <w:start w:val="1"/>
      <w:numFmt w:val="lowerLetter"/>
      <w:lvlText w:val="%5."/>
      <w:lvlJc w:val="left"/>
      <w:pPr>
        <w:ind w:left="3913" w:hanging="360"/>
      </w:pPr>
    </w:lvl>
    <w:lvl w:ilvl="5" w:tplc="0C07001B" w:tentative="1">
      <w:start w:val="1"/>
      <w:numFmt w:val="lowerRoman"/>
      <w:lvlText w:val="%6."/>
      <w:lvlJc w:val="right"/>
      <w:pPr>
        <w:ind w:left="4633" w:hanging="180"/>
      </w:pPr>
    </w:lvl>
    <w:lvl w:ilvl="6" w:tplc="0C07000F" w:tentative="1">
      <w:start w:val="1"/>
      <w:numFmt w:val="decimal"/>
      <w:lvlText w:val="%7."/>
      <w:lvlJc w:val="left"/>
      <w:pPr>
        <w:ind w:left="5353" w:hanging="360"/>
      </w:pPr>
    </w:lvl>
    <w:lvl w:ilvl="7" w:tplc="0C070019" w:tentative="1">
      <w:start w:val="1"/>
      <w:numFmt w:val="lowerLetter"/>
      <w:lvlText w:val="%8."/>
      <w:lvlJc w:val="left"/>
      <w:pPr>
        <w:ind w:left="6073" w:hanging="360"/>
      </w:pPr>
    </w:lvl>
    <w:lvl w:ilvl="8" w:tplc="0C07001B" w:tentative="1">
      <w:start w:val="1"/>
      <w:numFmt w:val="lowerRoman"/>
      <w:lvlText w:val="%9."/>
      <w:lvlJc w:val="right"/>
      <w:pPr>
        <w:ind w:left="6793" w:hanging="180"/>
      </w:pPr>
    </w:lvl>
  </w:abstractNum>
  <w:abstractNum w:abstractNumId="13" w15:restartNumberingAfterBreak="0">
    <w:nsid w:val="51A16448"/>
    <w:multiLevelType w:val="hybridMultilevel"/>
    <w:tmpl w:val="3E163B80"/>
    <w:lvl w:ilvl="0" w:tplc="F6D4C5BC">
      <w:start w:val="8"/>
      <w:numFmt w:val="decimal"/>
      <w:lvlText w:val="%1"/>
      <w:lvlJc w:val="left"/>
      <w:pPr>
        <w:ind w:left="1033" w:hanging="360"/>
      </w:pPr>
      <w:rPr>
        <w:rFonts w:hint="default"/>
        <w:b w:val="0"/>
      </w:rPr>
    </w:lvl>
    <w:lvl w:ilvl="1" w:tplc="0C070019" w:tentative="1">
      <w:start w:val="1"/>
      <w:numFmt w:val="lowerLetter"/>
      <w:lvlText w:val="%2."/>
      <w:lvlJc w:val="left"/>
      <w:pPr>
        <w:ind w:left="1753" w:hanging="360"/>
      </w:pPr>
    </w:lvl>
    <w:lvl w:ilvl="2" w:tplc="0C07001B" w:tentative="1">
      <w:start w:val="1"/>
      <w:numFmt w:val="lowerRoman"/>
      <w:lvlText w:val="%3."/>
      <w:lvlJc w:val="right"/>
      <w:pPr>
        <w:ind w:left="2473" w:hanging="180"/>
      </w:pPr>
    </w:lvl>
    <w:lvl w:ilvl="3" w:tplc="0C07000F" w:tentative="1">
      <w:start w:val="1"/>
      <w:numFmt w:val="decimal"/>
      <w:lvlText w:val="%4."/>
      <w:lvlJc w:val="left"/>
      <w:pPr>
        <w:ind w:left="3193" w:hanging="360"/>
      </w:pPr>
    </w:lvl>
    <w:lvl w:ilvl="4" w:tplc="0C070019" w:tentative="1">
      <w:start w:val="1"/>
      <w:numFmt w:val="lowerLetter"/>
      <w:lvlText w:val="%5."/>
      <w:lvlJc w:val="left"/>
      <w:pPr>
        <w:ind w:left="3913" w:hanging="360"/>
      </w:pPr>
    </w:lvl>
    <w:lvl w:ilvl="5" w:tplc="0C07001B" w:tentative="1">
      <w:start w:val="1"/>
      <w:numFmt w:val="lowerRoman"/>
      <w:lvlText w:val="%6."/>
      <w:lvlJc w:val="right"/>
      <w:pPr>
        <w:ind w:left="4633" w:hanging="180"/>
      </w:pPr>
    </w:lvl>
    <w:lvl w:ilvl="6" w:tplc="0C07000F" w:tentative="1">
      <w:start w:val="1"/>
      <w:numFmt w:val="decimal"/>
      <w:lvlText w:val="%7."/>
      <w:lvlJc w:val="left"/>
      <w:pPr>
        <w:ind w:left="5353" w:hanging="360"/>
      </w:pPr>
    </w:lvl>
    <w:lvl w:ilvl="7" w:tplc="0C070019" w:tentative="1">
      <w:start w:val="1"/>
      <w:numFmt w:val="lowerLetter"/>
      <w:lvlText w:val="%8."/>
      <w:lvlJc w:val="left"/>
      <w:pPr>
        <w:ind w:left="6073" w:hanging="360"/>
      </w:pPr>
    </w:lvl>
    <w:lvl w:ilvl="8" w:tplc="0C07001B" w:tentative="1">
      <w:start w:val="1"/>
      <w:numFmt w:val="lowerRoman"/>
      <w:lvlText w:val="%9."/>
      <w:lvlJc w:val="right"/>
      <w:pPr>
        <w:ind w:left="6793" w:hanging="180"/>
      </w:pPr>
    </w:lvl>
  </w:abstractNum>
  <w:abstractNum w:abstractNumId="14" w15:restartNumberingAfterBreak="0">
    <w:nsid w:val="55C415D2"/>
    <w:multiLevelType w:val="hybridMultilevel"/>
    <w:tmpl w:val="7E9CA2C8"/>
    <w:lvl w:ilvl="0" w:tplc="C6568232">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37566FD8">
      <w:numFmt w:val="bullet"/>
      <w:lvlText w:val=""/>
      <w:lvlJc w:val="left"/>
      <w:pPr>
        <w:ind w:left="503" w:hanging="219"/>
      </w:pPr>
      <w:rPr>
        <w:rFonts w:ascii="Wingdings" w:eastAsia="Wingdings" w:hAnsi="Wingdings" w:cs="Wingdings" w:hint="default"/>
        <w:w w:val="100"/>
        <w:sz w:val="22"/>
        <w:szCs w:val="22"/>
        <w:lang w:val="de-DE" w:eastAsia="en-US" w:bidi="ar-SA"/>
      </w:rPr>
    </w:lvl>
    <w:lvl w:ilvl="2" w:tplc="09BCB996">
      <w:numFmt w:val="bullet"/>
      <w:lvlText w:val="•"/>
      <w:lvlJc w:val="left"/>
      <w:pPr>
        <w:ind w:left="1197" w:hanging="219"/>
      </w:pPr>
      <w:rPr>
        <w:rFonts w:hint="default"/>
        <w:lang w:val="de-DE" w:eastAsia="en-US" w:bidi="ar-SA"/>
      </w:rPr>
    </w:lvl>
    <w:lvl w:ilvl="3" w:tplc="4968B0CE">
      <w:numFmt w:val="bullet"/>
      <w:lvlText w:val="•"/>
      <w:lvlJc w:val="left"/>
      <w:pPr>
        <w:ind w:left="1715" w:hanging="219"/>
      </w:pPr>
      <w:rPr>
        <w:rFonts w:hint="default"/>
        <w:lang w:val="de-DE" w:eastAsia="en-US" w:bidi="ar-SA"/>
      </w:rPr>
    </w:lvl>
    <w:lvl w:ilvl="4" w:tplc="3F8ADC40">
      <w:numFmt w:val="bullet"/>
      <w:lvlText w:val="•"/>
      <w:lvlJc w:val="left"/>
      <w:pPr>
        <w:ind w:left="2232" w:hanging="219"/>
      </w:pPr>
      <w:rPr>
        <w:rFonts w:hint="default"/>
        <w:lang w:val="de-DE" w:eastAsia="en-US" w:bidi="ar-SA"/>
      </w:rPr>
    </w:lvl>
    <w:lvl w:ilvl="5" w:tplc="454AAD92">
      <w:numFmt w:val="bullet"/>
      <w:lvlText w:val="•"/>
      <w:lvlJc w:val="left"/>
      <w:pPr>
        <w:ind w:left="2750" w:hanging="219"/>
      </w:pPr>
      <w:rPr>
        <w:rFonts w:hint="default"/>
        <w:lang w:val="de-DE" w:eastAsia="en-US" w:bidi="ar-SA"/>
      </w:rPr>
    </w:lvl>
    <w:lvl w:ilvl="6" w:tplc="36B87ECA">
      <w:numFmt w:val="bullet"/>
      <w:lvlText w:val="•"/>
      <w:lvlJc w:val="left"/>
      <w:pPr>
        <w:ind w:left="3268" w:hanging="219"/>
      </w:pPr>
      <w:rPr>
        <w:rFonts w:hint="default"/>
        <w:lang w:val="de-DE" w:eastAsia="en-US" w:bidi="ar-SA"/>
      </w:rPr>
    </w:lvl>
    <w:lvl w:ilvl="7" w:tplc="92C875D8">
      <w:numFmt w:val="bullet"/>
      <w:lvlText w:val="•"/>
      <w:lvlJc w:val="left"/>
      <w:pPr>
        <w:ind w:left="3785" w:hanging="219"/>
      </w:pPr>
      <w:rPr>
        <w:rFonts w:hint="default"/>
        <w:lang w:val="de-DE" w:eastAsia="en-US" w:bidi="ar-SA"/>
      </w:rPr>
    </w:lvl>
    <w:lvl w:ilvl="8" w:tplc="5B1A7698">
      <w:numFmt w:val="bullet"/>
      <w:lvlText w:val="•"/>
      <w:lvlJc w:val="left"/>
      <w:pPr>
        <w:ind w:left="4303" w:hanging="219"/>
      </w:pPr>
      <w:rPr>
        <w:rFonts w:hint="default"/>
        <w:lang w:val="de-DE" w:eastAsia="en-US" w:bidi="ar-SA"/>
      </w:rPr>
    </w:lvl>
  </w:abstractNum>
  <w:abstractNum w:abstractNumId="15" w15:restartNumberingAfterBreak="0">
    <w:nsid w:val="6A6F7FAE"/>
    <w:multiLevelType w:val="hybridMultilevel"/>
    <w:tmpl w:val="30547350"/>
    <w:lvl w:ilvl="0" w:tplc="278E00CC">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EC7E223C">
      <w:numFmt w:val="bullet"/>
      <w:lvlText w:val="•"/>
      <w:lvlJc w:val="left"/>
      <w:pPr>
        <w:ind w:left="1035" w:hanging="221"/>
      </w:pPr>
      <w:rPr>
        <w:rFonts w:hint="default"/>
        <w:lang w:val="de-DE" w:eastAsia="en-US" w:bidi="ar-SA"/>
      </w:rPr>
    </w:lvl>
    <w:lvl w:ilvl="2" w:tplc="D6FE5450">
      <w:numFmt w:val="bullet"/>
      <w:lvlText w:val="•"/>
      <w:lvlJc w:val="left"/>
      <w:pPr>
        <w:ind w:left="1531" w:hanging="221"/>
      </w:pPr>
      <w:rPr>
        <w:rFonts w:hint="default"/>
        <w:lang w:val="de-DE" w:eastAsia="en-US" w:bidi="ar-SA"/>
      </w:rPr>
    </w:lvl>
    <w:lvl w:ilvl="3" w:tplc="E9363DBC">
      <w:numFmt w:val="bullet"/>
      <w:lvlText w:val="•"/>
      <w:lvlJc w:val="left"/>
      <w:pPr>
        <w:ind w:left="2026" w:hanging="221"/>
      </w:pPr>
      <w:rPr>
        <w:rFonts w:hint="default"/>
        <w:lang w:val="de-DE" w:eastAsia="en-US" w:bidi="ar-SA"/>
      </w:rPr>
    </w:lvl>
    <w:lvl w:ilvl="4" w:tplc="E766C348">
      <w:numFmt w:val="bullet"/>
      <w:lvlText w:val="•"/>
      <w:lvlJc w:val="left"/>
      <w:pPr>
        <w:ind w:left="2522" w:hanging="221"/>
      </w:pPr>
      <w:rPr>
        <w:rFonts w:hint="default"/>
        <w:lang w:val="de-DE" w:eastAsia="en-US" w:bidi="ar-SA"/>
      </w:rPr>
    </w:lvl>
    <w:lvl w:ilvl="5" w:tplc="13A4C1FA">
      <w:numFmt w:val="bullet"/>
      <w:lvlText w:val="•"/>
      <w:lvlJc w:val="left"/>
      <w:pPr>
        <w:ind w:left="3017" w:hanging="221"/>
      </w:pPr>
      <w:rPr>
        <w:rFonts w:hint="default"/>
        <w:lang w:val="de-DE" w:eastAsia="en-US" w:bidi="ar-SA"/>
      </w:rPr>
    </w:lvl>
    <w:lvl w:ilvl="6" w:tplc="17183530">
      <w:numFmt w:val="bullet"/>
      <w:lvlText w:val="•"/>
      <w:lvlJc w:val="left"/>
      <w:pPr>
        <w:ind w:left="3513" w:hanging="221"/>
      </w:pPr>
      <w:rPr>
        <w:rFonts w:hint="default"/>
        <w:lang w:val="de-DE" w:eastAsia="en-US" w:bidi="ar-SA"/>
      </w:rPr>
    </w:lvl>
    <w:lvl w:ilvl="7" w:tplc="E02EE734">
      <w:numFmt w:val="bullet"/>
      <w:lvlText w:val="•"/>
      <w:lvlJc w:val="left"/>
      <w:pPr>
        <w:ind w:left="4008" w:hanging="221"/>
      </w:pPr>
      <w:rPr>
        <w:rFonts w:hint="default"/>
        <w:lang w:val="de-DE" w:eastAsia="en-US" w:bidi="ar-SA"/>
      </w:rPr>
    </w:lvl>
    <w:lvl w:ilvl="8" w:tplc="4322BDEE">
      <w:numFmt w:val="bullet"/>
      <w:lvlText w:val="•"/>
      <w:lvlJc w:val="left"/>
      <w:pPr>
        <w:ind w:left="4504" w:hanging="221"/>
      </w:pPr>
      <w:rPr>
        <w:rFonts w:hint="default"/>
        <w:lang w:val="de-DE" w:eastAsia="en-US" w:bidi="ar-SA"/>
      </w:rPr>
    </w:lvl>
  </w:abstractNum>
  <w:abstractNum w:abstractNumId="16" w15:restartNumberingAfterBreak="0">
    <w:nsid w:val="6F2935CE"/>
    <w:multiLevelType w:val="hybridMultilevel"/>
    <w:tmpl w:val="ADF40E5A"/>
    <w:lvl w:ilvl="0" w:tplc="0C070001">
      <w:start w:val="1"/>
      <w:numFmt w:val="bullet"/>
      <w:lvlText w:val=""/>
      <w:lvlJc w:val="left"/>
      <w:pPr>
        <w:ind w:left="1254" w:hanging="360"/>
      </w:pPr>
      <w:rPr>
        <w:rFonts w:ascii="Symbol" w:hAnsi="Symbol" w:hint="default"/>
      </w:rPr>
    </w:lvl>
    <w:lvl w:ilvl="1" w:tplc="0C070003" w:tentative="1">
      <w:start w:val="1"/>
      <w:numFmt w:val="bullet"/>
      <w:lvlText w:val="o"/>
      <w:lvlJc w:val="left"/>
      <w:pPr>
        <w:ind w:left="1974" w:hanging="360"/>
      </w:pPr>
      <w:rPr>
        <w:rFonts w:ascii="Courier New" w:hAnsi="Courier New" w:cs="Courier New" w:hint="default"/>
      </w:rPr>
    </w:lvl>
    <w:lvl w:ilvl="2" w:tplc="0C070005" w:tentative="1">
      <w:start w:val="1"/>
      <w:numFmt w:val="bullet"/>
      <w:lvlText w:val=""/>
      <w:lvlJc w:val="left"/>
      <w:pPr>
        <w:ind w:left="2694" w:hanging="360"/>
      </w:pPr>
      <w:rPr>
        <w:rFonts w:ascii="Wingdings" w:hAnsi="Wingdings" w:hint="default"/>
      </w:rPr>
    </w:lvl>
    <w:lvl w:ilvl="3" w:tplc="0C070001" w:tentative="1">
      <w:start w:val="1"/>
      <w:numFmt w:val="bullet"/>
      <w:lvlText w:val=""/>
      <w:lvlJc w:val="left"/>
      <w:pPr>
        <w:ind w:left="3414" w:hanging="360"/>
      </w:pPr>
      <w:rPr>
        <w:rFonts w:ascii="Symbol" w:hAnsi="Symbol" w:hint="default"/>
      </w:rPr>
    </w:lvl>
    <w:lvl w:ilvl="4" w:tplc="0C070003" w:tentative="1">
      <w:start w:val="1"/>
      <w:numFmt w:val="bullet"/>
      <w:lvlText w:val="o"/>
      <w:lvlJc w:val="left"/>
      <w:pPr>
        <w:ind w:left="4134" w:hanging="360"/>
      </w:pPr>
      <w:rPr>
        <w:rFonts w:ascii="Courier New" w:hAnsi="Courier New" w:cs="Courier New" w:hint="default"/>
      </w:rPr>
    </w:lvl>
    <w:lvl w:ilvl="5" w:tplc="0C070005" w:tentative="1">
      <w:start w:val="1"/>
      <w:numFmt w:val="bullet"/>
      <w:lvlText w:val=""/>
      <w:lvlJc w:val="left"/>
      <w:pPr>
        <w:ind w:left="4854" w:hanging="360"/>
      </w:pPr>
      <w:rPr>
        <w:rFonts w:ascii="Wingdings" w:hAnsi="Wingdings" w:hint="default"/>
      </w:rPr>
    </w:lvl>
    <w:lvl w:ilvl="6" w:tplc="0C070001" w:tentative="1">
      <w:start w:val="1"/>
      <w:numFmt w:val="bullet"/>
      <w:lvlText w:val=""/>
      <w:lvlJc w:val="left"/>
      <w:pPr>
        <w:ind w:left="5574" w:hanging="360"/>
      </w:pPr>
      <w:rPr>
        <w:rFonts w:ascii="Symbol" w:hAnsi="Symbol" w:hint="default"/>
      </w:rPr>
    </w:lvl>
    <w:lvl w:ilvl="7" w:tplc="0C070003" w:tentative="1">
      <w:start w:val="1"/>
      <w:numFmt w:val="bullet"/>
      <w:lvlText w:val="o"/>
      <w:lvlJc w:val="left"/>
      <w:pPr>
        <w:ind w:left="6294" w:hanging="360"/>
      </w:pPr>
      <w:rPr>
        <w:rFonts w:ascii="Courier New" w:hAnsi="Courier New" w:cs="Courier New" w:hint="default"/>
      </w:rPr>
    </w:lvl>
    <w:lvl w:ilvl="8" w:tplc="0C070005" w:tentative="1">
      <w:start w:val="1"/>
      <w:numFmt w:val="bullet"/>
      <w:lvlText w:val=""/>
      <w:lvlJc w:val="left"/>
      <w:pPr>
        <w:ind w:left="7014" w:hanging="360"/>
      </w:pPr>
      <w:rPr>
        <w:rFonts w:ascii="Wingdings" w:hAnsi="Wingdings" w:hint="default"/>
      </w:rPr>
    </w:lvl>
  </w:abstractNum>
  <w:abstractNum w:abstractNumId="17" w15:restartNumberingAfterBreak="0">
    <w:nsid w:val="770E214B"/>
    <w:multiLevelType w:val="hybridMultilevel"/>
    <w:tmpl w:val="F148FFCA"/>
    <w:lvl w:ilvl="0" w:tplc="B66E417A">
      <w:start w:val="1"/>
      <w:numFmt w:val="decimal"/>
      <w:lvlText w:val="%1."/>
      <w:lvlJc w:val="left"/>
      <w:pPr>
        <w:ind w:left="534" w:hanging="221"/>
      </w:pPr>
      <w:rPr>
        <w:rFonts w:ascii="Times New Roman" w:eastAsia="Times New Roman" w:hAnsi="Times New Roman" w:cs="Times New Roman" w:hint="default"/>
        <w:b/>
        <w:bCs/>
        <w:spacing w:val="-9"/>
        <w:w w:val="87"/>
        <w:sz w:val="22"/>
        <w:szCs w:val="22"/>
        <w:lang w:val="de-DE" w:eastAsia="en-US" w:bidi="ar-SA"/>
      </w:rPr>
    </w:lvl>
    <w:lvl w:ilvl="1" w:tplc="4F807126">
      <w:numFmt w:val="bullet"/>
      <w:lvlText w:val="•"/>
      <w:lvlJc w:val="left"/>
      <w:pPr>
        <w:ind w:left="1017" w:hanging="221"/>
      </w:pPr>
      <w:rPr>
        <w:rFonts w:hint="default"/>
        <w:lang w:val="de-DE" w:eastAsia="en-US" w:bidi="ar-SA"/>
      </w:rPr>
    </w:lvl>
    <w:lvl w:ilvl="2" w:tplc="2D92A820">
      <w:numFmt w:val="bullet"/>
      <w:lvlText w:val="•"/>
      <w:lvlJc w:val="left"/>
      <w:pPr>
        <w:ind w:left="1494" w:hanging="221"/>
      </w:pPr>
      <w:rPr>
        <w:rFonts w:hint="default"/>
        <w:lang w:val="de-DE" w:eastAsia="en-US" w:bidi="ar-SA"/>
      </w:rPr>
    </w:lvl>
    <w:lvl w:ilvl="3" w:tplc="5CEAED56">
      <w:numFmt w:val="bullet"/>
      <w:lvlText w:val="•"/>
      <w:lvlJc w:val="left"/>
      <w:pPr>
        <w:ind w:left="1971" w:hanging="221"/>
      </w:pPr>
      <w:rPr>
        <w:rFonts w:hint="default"/>
        <w:lang w:val="de-DE" w:eastAsia="en-US" w:bidi="ar-SA"/>
      </w:rPr>
    </w:lvl>
    <w:lvl w:ilvl="4" w:tplc="8158A264">
      <w:numFmt w:val="bullet"/>
      <w:lvlText w:val="•"/>
      <w:lvlJc w:val="left"/>
      <w:pPr>
        <w:ind w:left="2448" w:hanging="221"/>
      </w:pPr>
      <w:rPr>
        <w:rFonts w:hint="default"/>
        <w:lang w:val="de-DE" w:eastAsia="en-US" w:bidi="ar-SA"/>
      </w:rPr>
    </w:lvl>
    <w:lvl w:ilvl="5" w:tplc="5F327AF0">
      <w:numFmt w:val="bullet"/>
      <w:lvlText w:val="•"/>
      <w:lvlJc w:val="left"/>
      <w:pPr>
        <w:ind w:left="2925" w:hanging="221"/>
      </w:pPr>
      <w:rPr>
        <w:rFonts w:hint="default"/>
        <w:lang w:val="de-DE" w:eastAsia="en-US" w:bidi="ar-SA"/>
      </w:rPr>
    </w:lvl>
    <w:lvl w:ilvl="6" w:tplc="A744563E">
      <w:numFmt w:val="bullet"/>
      <w:lvlText w:val="•"/>
      <w:lvlJc w:val="left"/>
      <w:pPr>
        <w:ind w:left="3403" w:hanging="221"/>
      </w:pPr>
      <w:rPr>
        <w:rFonts w:hint="default"/>
        <w:lang w:val="de-DE" w:eastAsia="en-US" w:bidi="ar-SA"/>
      </w:rPr>
    </w:lvl>
    <w:lvl w:ilvl="7" w:tplc="E74CF628">
      <w:numFmt w:val="bullet"/>
      <w:lvlText w:val="•"/>
      <w:lvlJc w:val="left"/>
      <w:pPr>
        <w:ind w:left="3880" w:hanging="221"/>
      </w:pPr>
      <w:rPr>
        <w:rFonts w:hint="default"/>
        <w:lang w:val="de-DE" w:eastAsia="en-US" w:bidi="ar-SA"/>
      </w:rPr>
    </w:lvl>
    <w:lvl w:ilvl="8" w:tplc="11880438">
      <w:numFmt w:val="bullet"/>
      <w:lvlText w:val="•"/>
      <w:lvlJc w:val="left"/>
      <w:pPr>
        <w:ind w:left="4357" w:hanging="221"/>
      </w:pPr>
      <w:rPr>
        <w:rFonts w:hint="default"/>
        <w:lang w:val="de-DE" w:eastAsia="en-US" w:bidi="ar-SA"/>
      </w:rPr>
    </w:lvl>
  </w:abstractNum>
  <w:abstractNum w:abstractNumId="18" w15:restartNumberingAfterBreak="0">
    <w:nsid w:val="77E0127B"/>
    <w:multiLevelType w:val="hybridMultilevel"/>
    <w:tmpl w:val="E752FA3E"/>
    <w:lvl w:ilvl="0" w:tplc="6322A7B6">
      <w:start w:val="1"/>
      <w:numFmt w:val="decimal"/>
      <w:lvlText w:val="%1."/>
      <w:lvlJc w:val="left"/>
      <w:pPr>
        <w:ind w:left="673" w:hanging="360"/>
      </w:pPr>
      <w:rPr>
        <w:rFonts w:hint="default"/>
        <w:b/>
        <w:bCs/>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BBE0933"/>
    <w:multiLevelType w:val="hybridMultilevel"/>
    <w:tmpl w:val="43047B9E"/>
    <w:lvl w:ilvl="0" w:tplc="3D322C7E">
      <w:start w:val="8"/>
      <w:numFmt w:val="decimal"/>
      <w:lvlText w:val="%1"/>
      <w:lvlJc w:val="left"/>
      <w:pPr>
        <w:ind w:left="1033" w:hanging="360"/>
      </w:pPr>
      <w:rPr>
        <w:rFonts w:hint="default"/>
      </w:rPr>
    </w:lvl>
    <w:lvl w:ilvl="1" w:tplc="0C070019" w:tentative="1">
      <w:start w:val="1"/>
      <w:numFmt w:val="lowerLetter"/>
      <w:lvlText w:val="%2."/>
      <w:lvlJc w:val="left"/>
      <w:pPr>
        <w:ind w:left="1753" w:hanging="360"/>
      </w:pPr>
    </w:lvl>
    <w:lvl w:ilvl="2" w:tplc="0C07001B" w:tentative="1">
      <w:start w:val="1"/>
      <w:numFmt w:val="lowerRoman"/>
      <w:lvlText w:val="%3."/>
      <w:lvlJc w:val="right"/>
      <w:pPr>
        <w:ind w:left="2473" w:hanging="180"/>
      </w:pPr>
    </w:lvl>
    <w:lvl w:ilvl="3" w:tplc="0C07000F" w:tentative="1">
      <w:start w:val="1"/>
      <w:numFmt w:val="decimal"/>
      <w:lvlText w:val="%4."/>
      <w:lvlJc w:val="left"/>
      <w:pPr>
        <w:ind w:left="3193" w:hanging="360"/>
      </w:pPr>
    </w:lvl>
    <w:lvl w:ilvl="4" w:tplc="0C070019" w:tentative="1">
      <w:start w:val="1"/>
      <w:numFmt w:val="lowerLetter"/>
      <w:lvlText w:val="%5."/>
      <w:lvlJc w:val="left"/>
      <w:pPr>
        <w:ind w:left="3913" w:hanging="360"/>
      </w:pPr>
    </w:lvl>
    <w:lvl w:ilvl="5" w:tplc="0C07001B" w:tentative="1">
      <w:start w:val="1"/>
      <w:numFmt w:val="lowerRoman"/>
      <w:lvlText w:val="%6."/>
      <w:lvlJc w:val="right"/>
      <w:pPr>
        <w:ind w:left="4633" w:hanging="180"/>
      </w:pPr>
    </w:lvl>
    <w:lvl w:ilvl="6" w:tplc="0C07000F" w:tentative="1">
      <w:start w:val="1"/>
      <w:numFmt w:val="decimal"/>
      <w:lvlText w:val="%7."/>
      <w:lvlJc w:val="left"/>
      <w:pPr>
        <w:ind w:left="5353" w:hanging="360"/>
      </w:pPr>
    </w:lvl>
    <w:lvl w:ilvl="7" w:tplc="0C070019" w:tentative="1">
      <w:start w:val="1"/>
      <w:numFmt w:val="lowerLetter"/>
      <w:lvlText w:val="%8."/>
      <w:lvlJc w:val="left"/>
      <w:pPr>
        <w:ind w:left="6073" w:hanging="360"/>
      </w:pPr>
    </w:lvl>
    <w:lvl w:ilvl="8" w:tplc="0C07001B" w:tentative="1">
      <w:start w:val="1"/>
      <w:numFmt w:val="lowerRoman"/>
      <w:lvlText w:val="%9."/>
      <w:lvlJc w:val="right"/>
      <w:pPr>
        <w:ind w:left="6793" w:hanging="180"/>
      </w:pPr>
    </w:lvl>
  </w:abstractNum>
  <w:num w:numId="1" w16cid:durableId="778449496">
    <w:abstractNumId w:val="14"/>
  </w:num>
  <w:num w:numId="2" w16cid:durableId="1405227535">
    <w:abstractNumId w:val="2"/>
  </w:num>
  <w:num w:numId="3" w16cid:durableId="280379186">
    <w:abstractNumId w:val="11"/>
  </w:num>
  <w:num w:numId="4" w16cid:durableId="690689017">
    <w:abstractNumId w:val="9"/>
  </w:num>
  <w:num w:numId="5" w16cid:durableId="1870602132">
    <w:abstractNumId w:val="17"/>
  </w:num>
  <w:num w:numId="6" w16cid:durableId="283193215">
    <w:abstractNumId w:val="10"/>
  </w:num>
  <w:num w:numId="7" w16cid:durableId="1039669207">
    <w:abstractNumId w:val="15"/>
  </w:num>
  <w:num w:numId="8" w16cid:durableId="1845701068">
    <w:abstractNumId w:val="8"/>
  </w:num>
  <w:num w:numId="9" w16cid:durableId="1218859771">
    <w:abstractNumId w:val="7"/>
  </w:num>
  <w:num w:numId="10" w16cid:durableId="77556491">
    <w:abstractNumId w:val="4"/>
  </w:num>
  <w:num w:numId="11" w16cid:durableId="594097879">
    <w:abstractNumId w:val="18"/>
  </w:num>
  <w:num w:numId="12" w16cid:durableId="1372219664">
    <w:abstractNumId w:val="12"/>
  </w:num>
  <w:num w:numId="13" w16cid:durableId="1998613409">
    <w:abstractNumId w:val="13"/>
  </w:num>
  <w:num w:numId="14" w16cid:durableId="1826434912">
    <w:abstractNumId w:val="19"/>
  </w:num>
  <w:num w:numId="15" w16cid:durableId="900943692">
    <w:abstractNumId w:val="0"/>
  </w:num>
  <w:num w:numId="16" w16cid:durableId="2091074887">
    <w:abstractNumId w:val="1"/>
  </w:num>
  <w:num w:numId="17" w16cid:durableId="1563180040">
    <w:abstractNumId w:val="16"/>
  </w:num>
  <w:num w:numId="18" w16cid:durableId="2020504161">
    <w:abstractNumId w:val="6"/>
  </w:num>
  <w:num w:numId="19" w16cid:durableId="488864785">
    <w:abstractNumId w:val="5"/>
  </w:num>
  <w:num w:numId="20" w16cid:durableId="82936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F0"/>
    <w:rsid w:val="00022CAC"/>
    <w:rsid w:val="00027970"/>
    <w:rsid w:val="00036B05"/>
    <w:rsid w:val="00043842"/>
    <w:rsid w:val="000566CB"/>
    <w:rsid w:val="000721B2"/>
    <w:rsid w:val="000A4FA8"/>
    <w:rsid w:val="000D466B"/>
    <w:rsid w:val="000D6552"/>
    <w:rsid w:val="00101DC9"/>
    <w:rsid w:val="0011628F"/>
    <w:rsid w:val="00167A64"/>
    <w:rsid w:val="001B0E0C"/>
    <w:rsid w:val="001E54EF"/>
    <w:rsid w:val="001F6BD9"/>
    <w:rsid w:val="00217DC9"/>
    <w:rsid w:val="00246902"/>
    <w:rsid w:val="0026258F"/>
    <w:rsid w:val="0027466F"/>
    <w:rsid w:val="002853DC"/>
    <w:rsid w:val="002904AB"/>
    <w:rsid w:val="0029420D"/>
    <w:rsid w:val="0029675E"/>
    <w:rsid w:val="002E48F0"/>
    <w:rsid w:val="003042CD"/>
    <w:rsid w:val="00354E51"/>
    <w:rsid w:val="003737B5"/>
    <w:rsid w:val="00384212"/>
    <w:rsid w:val="003961A4"/>
    <w:rsid w:val="004149B6"/>
    <w:rsid w:val="00451027"/>
    <w:rsid w:val="004538BA"/>
    <w:rsid w:val="00455503"/>
    <w:rsid w:val="00472AB9"/>
    <w:rsid w:val="00491FF3"/>
    <w:rsid w:val="004A7432"/>
    <w:rsid w:val="004B2FD8"/>
    <w:rsid w:val="004C2ACD"/>
    <w:rsid w:val="004C7F5B"/>
    <w:rsid w:val="00545406"/>
    <w:rsid w:val="00570CCD"/>
    <w:rsid w:val="00587630"/>
    <w:rsid w:val="00595E0B"/>
    <w:rsid w:val="005A334F"/>
    <w:rsid w:val="005D414F"/>
    <w:rsid w:val="00606E01"/>
    <w:rsid w:val="00611F2B"/>
    <w:rsid w:val="00612BF7"/>
    <w:rsid w:val="00623AC9"/>
    <w:rsid w:val="0065128C"/>
    <w:rsid w:val="00680100"/>
    <w:rsid w:val="006B373B"/>
    <w:rsid w:val="006E6FCA"/>
    <w:rsid w:val="00710DBD"/>
    <w:rsid w:val="007158DC"/>
    <w:rsid w:val="007472B2"/>
    <w:rsid w:val="00764800"/>
    <w:rsid w:val="007764BE"/>
    <w:rsid w:val="007B3700"/>
    <w:rsid w:val="007C2236"/>
    <w:rsid w:val="007C4961"/>
    <w:rsid w:val="007C713E"/>
    <w:rsid w:val="007F21B6"/>
    <w:rsid w:val="007F6C48"/>
    <w:rsid w:val="00807B07"/>
    <w:rsid w:val="00832089"/>
    <w:rsid w:val="008954ED"/>
    <w:rsid w:val="008A6C43"/>
    <w:rsid w:val="008D4272"/>
    <w:rsid w:val="008D77E1"/>
    <w:rsid w:val="008F235C"/>
    <w:rsid w:val="009134F0"/>
    <w:rsid w:val="00940D8F"/>
    <w:rsid w:val="009732C6"/>
    <w:rsid w:val="00986516"/>
    <w:rsid w:val="009E7BBD"/>
    <w:rsid w:val="00A10B12"/>
    <w:rsid w:val="00A14075"/>
    <w:rsid w:val="00A20450"/>
    <w:rsid w:val="00A23547"/>
    <w:rsid w:val="00A271B1"/>
    <w:rsid w:val="00A366AA"/>
    <w:rsid w:val="00A37769"/>
    <w:rsid w:val="00A80A0A"/>
    <w:rsid w:val="00A83A97"/>
    <w:rsid w:val="00AB5F32"/>
    <w:rsid w:val="00B007BE"/>
    <w:rsid w:val="00B37AC8"/>
    <w:rsid w:val="00B563D8"/>
    <w:rsid w:val="00B7535E"/>
    <w:rsid w:val="00B81554"/>
    <w:rsid w:val="00BA57D9"/>
    <w:rsid w:val="00BB38A7"/>
    <w:rsid w:val="00BD6B3E"/>
    <w:rsid w:val="00BE00C8"/>
    <w:rsid w:val="00C04942"/>
    <w:rsid w:val="00C25E17"/>
    <w:rsid w:val="00C306B0"/>
    <w:rsid w:val="00C35EFE"/>
    <w:rsid w:val="00CB33CD"/>
    <w:rsid w:val="00CB5C17"/>
    <w:rsid w:val="00CC2D79"/>
    <w:rsid w:val="00CD4AEE"/>
    <w:rsid w:val="00CF1E0D"/>
    <w:rsid w:val="00D06D48"/>
    <w:rsid w:val="00D163A2"/>
    <w:rsid w:val="00D1645D"/>
    <w:rsid w:val="00D20137"/>
    <w:rsid w:val="00D25296"/>
    <w:rsid w:val="00D42745"/>
    <w:rsid w:val="00D54B60"/>
    <w:rsid w:val="00D777EA"/>
    <w:rsid w:val="00D93161"/>
    <w:rsid w:val="00DA1B12"/>
    <w:rsid w:val="00DA4BC9"/>
    <w:rsid w:val="00DD4CF6"/>
    <w:rsid w:val="00DE7BE2"/>
    <w:rsid w:val="00E26A27"/>
    <w:rsid w:val="00E432DE"/>
    <w:rsid w:val="00E606F5"/>
    <w:rsid w:val="00EA2E7E"/>
    <w:rsid w:val="00EA79A6"/>
    <w:rsid w:val="00F03B78"/>
    <w:rsid w:val="00F236E4"/>
    <w:rsid w:val="00F43CA7"/>
    <w:rsid w:val="00F6648B"/>
    <w:rsid w:val="00F72FB5"/>
    <w:rsid w:val="00F86BDC"/>
    <w:rsid w:val="00FB43C6"/>
    <w:rsid w:val="00FC3012"/>
    <w:rsid w:val="00FE0899"/>
    <w:rsid w:val="00FE76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5962"/>
  <w15:chartTrackingRefBased/>
  <w15:docId w15:val="{6549970F-8900-42A7-844F-ECD82D84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D163A2"/>
    <w:pPr>
      <w:widowControl w:val="0"/>
      <w:autoSpaceDE w:val="0"/>
      <w:autoSpaceDN w:val="0"/>
      <w:spacing w:before="107" w:after="0" w:line="240" w:lineRule="auto"/>
      <w:ind w:left="107"/>
      <w:outlineLvl w:val="0"/>
    </w:pPr>
    <w:rPr>
      <w:rFonts w:ascii="Times New Roman" w:eastAsia="Times New Roman" w:hAnsi="Times New Roman" w:cs="Times New Roman"/>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134F0"/>
    <w:pPr>
      <w:widowControl w:val="0"/>
      <w:autoSpaceDE w:val="0"/>
      <w:autoSpaceDN w:val="0"/>
      <w:spacing w:after="0" w:line="240" w:lineRule="auto"/>
      <w:ind w:left="534" w:hanging="221"/>
    </w:pPr>
    <w:rPr>
      <w:rFonts w:ascii="Times New Roman" w:eastAsia="Times New Roman" w:hAnsi="Times New Roman" w:cs="Times New Roman"/>
      <w:lang w:val="de-DE"/>
    </w:rPr>
  </w:style>
  <w:style w:type="paragraph" w:styleId="Textkrper">
    <w:name w:val="Body Text"/>
    <w:basedOn w:val="Standard"/>
    <w:link w:val="TextkrperZchn"/>
    <w:uiPriority w:val="1"/>
    <w:qFormat/>
    <w:rsid w:val="009134F0"/>
    <w:pPr>
      <w:widowControl w:val="0"/>
      <w:autoSpaceDE w:val="0"/>
      <w:autoSpaceDN w:val="0"/>
      <w:spacing w:after="0" w:line="240" w:lineRule="auto"/>
      <w:ind w:left="534"/>
    </w:pPr>
    <w:rPr>
      <w:rFonts w:ascii="Times New Roman" w:eastAsia="Times New Roman" w:hAnsi="Times New Roman" w:cs="Times New Roman"/>
      <w:lang w:val="de-DE"/>
    </w:rPr>
  </w:style>
  <w:style w:type="character" w:customStyle="1" w:styleId="TextkrperZchn">
    <w:name w:val="Textkörper Zchn"/>
    <w:basedOn w:val="Absatz-Standardschriftart"/>
    <w:link w:val="Textkrper"/>
    <w:uiPriority w:val="1"/>
    <w:rsid w:val="009134F0"/>
    <w:rPr>
      <w:rFonts w:ascii="Times New Roman" w:eastAsia="Times New Roman" w:hAnsi="Times New Roman" w:cs="Times New Roman"/>
      <w:lang w:val="de-DE"/>
    </w:rPr>
  </w:style>
  <w:style w:type="character" w:customStyle="1" w:styleId="berschrift1Zchn">
    <w:name w:val="Überschrift 1 Zchn"/>
    <w:basedOn w:val="Absatz-Standardschriftart"/>
    <w:link w:val="berschrift1"/>
    <w:uiPriority w:val="9"/>
    <w:rsid w:val="00D163A2"/>
    <w:rPr>
      <w:rFonts w:ascii="Times New Roman" w:eastAsia="Times New Roman" w:hAnsi="Times New Roman" w:cs="Times New Roman"/>
      <w:b/>
      <w:bCs/>
      <w:sz w:val="26"/>
      <w:szCs w:val="26"/>
      <w:lang w:val="de-DE"/>
    </w:rPr>
  </w:style>
  <w:style w:type="table" w:styleId="Tabellenraster">
    <w:name w:val="Table Grid"/>
    <w:basedOn w:val="NormaleTabelle"/>
    <w:uiPriority w:val="39"/>
    <w:rsid w:val="004C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3194</Words>
  <Characters>20129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Weiss</dc:creator>
  <cp:keywords/>
  <dc:description/>
  <cp:lastModifiedBy>Gerhard Weiss</cp:lastModifiedBy>
  <cp:revision>4</cp:revision>
  <cp:lastPrinted>2022-03-25T11:15:00Z</cp:lastPrinted>
  <dcterms:created xsi:type="dcterms:W3CDTF">2022-04-11T14:19:00Z</dcterms:created>
  <dcterms:modified xsi:type="dcterms:W3CDTF">2022-04-13T12:45:00Z</dcterms:modified>
</cp:coreProperties>
</file>