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033" w:rsidRP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b/>
          <w:color w:val="000000"/>
          <w:sz w:val="44"/>
          <w:szCs w:val="44"/>
          <w:lang w:val="en-US"/>
        </w:rPr>
      </w:pPr>
      <w:bookmarkStart w:id="0" w:name="_GoBack"/>
      <w:bookmarkEnd w:id="0"/>
      <w:r>
        <w:rPr>
          <w:rFonts w:ascii="Verdana" w:hAnsi="Verdana"/>
          <w:b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-295275</wp:posOffset>
                </wp:positionV>
                <wp:extent cx="9191625" cy="7029450"/>
                <wp:effectExtent l="19050" t="1905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1625" cy="7029450"/>
                        </a:xfrm>
                        <a:prstGeom prst="roundRect">
                          <a:avLst>
                            <a:gd name="adj" fmla="val 2846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26" style="position:absolute;margin-left:-39pt;margin-top:-23.25pt;width:723.75pt;height:55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" filled="f" strokecolor="black [3213]" strokeweight="2.5pt"/>
            </w:pict>
          </mc:Fallback>
        </mc:AlternateContent>
      </w:r>
      <w:proofErr w:type="spellStart"/>
      <w:r w:rsidRPr="00285033">
        <w:rPr>
          <w:rFonts w:ascii="Verdana" w:hAnsi="Verdana"/>
          <w:b/>
          <w:color w:val="000000"/>
          <w:sz w:val="44"/>
          <w:szCs w:val="44"/>
          <w:lang w:val="en-US"/>
        </w:rPr>
        <w:t>Myrmes</w:t>
      </w:r>
      <w:proofErr w:type="spellEnd"/>
      <w:r w:rsidRPr="00285033">
        <w:rPr>
          <w:rFonts w:ascii="Verdana" w:hAnsi="Verdana"/>
          <w:b/>
          <w:color w:val="000000"/>
          <w:sz w:val="44"/>
          <w:szCs w:val="44"/>
          <w:lang w:val="en-US"/>
        </w:rPr>
        <w:t>: Colony Tiles Expansion</w:t>
      </w:r>
    </w:p>
    <w:p w:rsid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</w:p>
    <w:p w:rsid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ind w:firstLine="360"/>
        <w:rPr>
          <w:rFonts w:ascii="Verdana" w:hAnsi="Verdana"/>
          <w:color w:val="000000"/>
          <w:sz w:val="18"/>
          <w:szCs w:val="18"/>
          <w:lang w:val="en-US"/>
        </w:rPr>
      </w:pPr>
      <w:r w:rsidRPr="00285033">
        <w:rPr>
          <w:rFonts w:ascii="Verdana" w:hAnsi="Verdana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2F3E0C3A" wp14:editId="7A67C676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340610" cy="1209675"/>
            <wp:effectExtent l="0" t="0" r="254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033">
        <w:rPr>
          <w:rFonts w:ascii="Verdana" w:hAnsi="Verdana"/>
          <w:b/>
          <w:color w:val="000000"/>
          <w:sz w:val="18"/>
          <w:szCs w:val="18"/>
          <w:lang w:val="en-US"/>
        </w:rPr>
        <w:t xml:space="preserve">Level I </w:t>
      </w:r>
      <w:r w:rsidRPr="00285033">
        <w:rPr>
          <w:rFonts w:ascii="Verdana" w:hAnsi="Verdana"/>
          <w:b/>
          <w:color w:val="000000"/>
          <w:sz w:val="18"/>
          <w:szCs w:val="18"/>
          <w:lang w:val="en-US"/>
        </w:rPr>
        <w:br/>
      </w:r>
    </w:p>
    <w:p w:rsidR="00285033" w:rsidRPr="00285033" w:rsidRDefault="00285033" w:rsidP="00285033">
      <w:pPr>
        <w:pStyle w:val="NormalWeb"/>
        <w:numPr>
          <w:ilvl w:val="0"/>
          <w:numId w:val="8"/>
        </w:numPr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  <w:lang w:val="en-US"/>
        </w:rPr>
        <w:t>W</w:t>
      </w:r>
      <w:r w:rsidRPr="00285033">
        <w:rPr>
          <w:rFonts w:ascii="Verdana" w:hAnsi="Verdana"/>
          <w:color w:val="000000"/>
          <w:sz w:val="18"/>
          <w:szCs w:val="18"/>
          <w:shd w:val="clear" w:color="auto" w:fill="FFFFFF"/>
          <w:lang w:val="en-US"/>
        </w:rPr>
        <w:t>orker action: 1 food --1x--&gt; 2 victory points</w:t>
      </w:r>
      <w:r w:rsidRPr="00285033">
        <w:rPr>
          <w:rFonts w:ascii="Verdana" w:hAnsi="Verdana"/>
          <w:color w:val="000000"/>
          <w:sz w:val="18"/>
          <w:szCs w:val="18"/>
          <w:lang w:val="en-US"/>
        </w:rPr>
        <w:br/>
      </w:r>
    </w:p>
    <w:p w:rsidR="00285033" w:rsidRPr="00285033" w:rsidRDefault="00285033" w:rsidP="00285033">
      <w:pPr>
        <w:pStyle w:val="NormalWeb"/>
        <w:numPr>
          <w:ilvl w:val="0"/>
          <w:numId w:val="8"/>
        </w:numPr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  <w:lang w:val="en-US"/>
        </w:rPr>
        <w:t>M</w:t>
      </w:r>
      <w:r w:rsidRPr="00285033">
        <w:rPr>
          <w:rFonts w:ascii="Verdana" w:hAnsi="Verdana"/>
          <w:color w:val="000000"/>
          <w:sz w:val="18"/>
          <w:szCs w:val="18"/>
          <w:shd w:val="clear" w:color="auto" w:fill="FFFFFF"/>
          <w:lang w:val="en-US"/>
        </w:rPr>
        <w:t>ushrooms are food when placing pheromone tile</w:t>
      </w:r>
    </w:p>
    <w:p w:rsid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</w:p>
    <w:p w:rsid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</w:p>
    <w:p w:rsidR="00285033" w:rsidRP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ind w:firstLine="360"/>
        <w:rPr>
          <w:rFonts w:ascii="Verdana" w:hAnsi="Verdana"/>
          <w:b/>
          <w:color w:val="000000"/>
          <w:sz w:val="18"/>
          <w:szCs w:val="18"/>
          <w:lang w:val="en-US"/>
        </w:rPr>
      </w:pPr>
      <w:r w:rsidRPr="00285033">
        <w:rPr>
          <w:rFonts w:ascii="Verdana" w:hAnsi="Verdana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7A35A250" wp14:editId="76A0C43B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343600" cy="1202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3">
        <w:rPr>
          <w:rFonts w:ascii="Verdana" w:hAnsi="Verdana"/>
          <w:b/>
          <w:color w:val="000000"/>
          <w:sz w:val="18"/>
          <w:szCs w:val="18"/>
          <w:lang w:val="en-US"/>
        </w:rPr>
        <w:t>Level I</w:t>
      </w:r>
      <w:r w:rsidRPr="00285033">
        <w:rPr>
          <w:rFonts w:ascii="Verdana" w:hAnsi="Verdana"/>
          <w:b/>
          <w:color w:val="000000"/>
          <w:sz w:val="18"/>
          <w:szCs w:val="18"/>
          <w:lang w:val="en-US"/>
        </w:rPr>
        <w:br/>
      </w:r>
    </w:p>
    <w:p w:rsidR="00285033" w:rsidRDefault="00285033" w:rsidP="00285033">
      <w:pPr>
        <w:pStyle w:val="NormalWeb"/>
        <w:numPr>
          <w:ilvl w:val="0"/>
          <w:numId w:val="5"/>
        </w:numPr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  <w:r w:rsidRPr="00285033">
        <w:rPr>
          <w:rFonts w:ascii="Verdana" w:hAnsi="Verdana"/>
          <w:color w:val="000000"/>
          <w:sz w:val="18"/>
          <w:szCs w:val="18"/>
          <w:lang w:val="en-US"/>
        </w:rPr>
        <w:t>W</w:t>
      </w:r>
      <w:r w:rsidRPr="00285033">
        <w:rPr>
          <w:rFonts w:ascii="Verdana" w:hAnsi="Verdana"/>
          <w:color w:val="000000"/>
          <w:sz w:val="18"/>
          <w:szCs w:val="18"/>
          <w:lang w:val="en-US"/>
        </w:rPr>
        <w:t>orker action: place / replace one tunnel (without getting earth)</w:t>
      </w:r>
      <w:r w:rsidRPr="00285033">
        <w:rPr>
          <w:rFonts w:ascii="Verdana" w:hAnsi="Verdana"/>
          <w:color w:val="000000"/>
          <w:sz w:val="18"/>
          <w:szCs w:val="18"/>
          <w:lang w:val="en-US"/>
        </w:rPr>
        <w:br/>
      </w:r>
    </w:p>
    <w:p w:rsidR="00285033" w:rsidRPr="00285033" w:rsidRDefault="00285033" w:rsidP="00285033">
      <w:pPr>
        <w:pStyle w:val="NormalWeb"/>
        <w:numPr>
          <w:ilvl w:val="0"/>
          <w:numId w:val="5"/>
        </w:numPr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  <w:r w:rsidRPr="00285033">
        <w:rPr>
          <w:rFonts w:ascii="Verdana" w:hAnsi="Verdana"/>
          <w:color w:val="000000"/>
          <w:sz w:val="18"/>
          <w:szCs w:val="18"/>
          <w:lang w:val="en-US"/>
        </w:rPr>
        <w:t>1 virtual warrior per turn to step on enemy pheromones only</w:t>
      </w:r>
    </w:p>
    <w:p w:rsid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</w:p>
    <w:p w:rsid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b/>
          <w:color w:val="000000"/>
          <w:sz w:val="18"/>
          <w:szCs w:val="18"/>
          <w:lang w:val="en-US"/>
        </w:rPr>
      </w:pPr>
      <w:r w:rsidRPr="00285033">
        <w:rPr>
          <w:rFonts w:ascii="Verdana" w:hAnsi="Verdana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3A42DAC" wp14:editId="2C7907C9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2343150" cy="12039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ind w:firstLine="360"/>
        <w:rPr>
          <w:rFonts w:ascii="Verdana" w:hAnsi="Verdana"/>
          <w:color w:val="000000"/>
          <w:sz w:val="18"/>
          <w:szCs w:val="18"/>
          <w:lang w:val="en-US"/>
        </w:rPr>
      </w:pPr>
      <w:r w:rsidRPr="00285033">
        <w:rPr>
          <w:rFonts w:ascii="Verdana" w:hAnsi="Verdana"/>
          <w:b/>
          <w:color w:val="000000"/>
          <w:sz w:val="18"/>
          <w:szCs w:val="18"/>
          <w:lang w:val="en-US"/>
        </w:rPr>
        <w:t xml:space="preserve">Level </w:t>
      </w:r>
      <w:r w:rsidRPr="00285033">
        <w:rPr>
          <w:rFonts w:ascii="Verdana" w:hAnsi="Verdana"/>
          <w:b/>
          <w:color w:val="000000"/>
          <w:sz w:val="18"/>
          <w:szCs w:val="18"/>
          <w:lang w:val="en-US"/>
        </w:rPr>
        <w:t>II</w:t>
      </w:r>
      <w:r>
        <w:rPr>
          <w:rFonts w:ascii="Verdana" w:hAnsi="Verdana"/>
          <w:color w:val="000000"/>
          <w:sz w:val="18"/>
          <w:szCs w:val="18"/>
          <w:lang w:val="en-US"/>
        </w:rPr>
        <w:br/>
      </w:r>
    </w:p>
    <w:p w:rsidR="00285033" w:rsidRDefault="00285033" w:rsidP="00285033">
      <w:pPr>
        <w:pStyle w:val="NormalWeb"/>
        <w:numPr>
          <w:ilvl w:val="0"/>
          <w:numId w:val="3"/>
        </w:numPr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  <w:r>
        <w:rPr>
          <w:rFonts w:ascii="Verdana" w:hAnsi="Verdana"/>
          <w:color w:val="000000"/>
          <w:sz w:val="18"/>
          <w:szCs w:val="18"/>
          <w:lang w:val="en-US"/>
        </w:rPr>
        <w:t>W</w:t>
      </w:r>
      <w:r w:rsidRPr="00285033">
        <w:rPr>
          <w:rFonts w:ascii="Verdana" w:hAnsi="Verdana"/>
          <w:color w:val="000000"/>
          <w:sz w:val="18"/>
          <w:szCs w:val="18"/>
          <w:lang w:val="en-US"/>
        </w:rPr>
        <w:t>orker action: no discarding of excess cubes this turn</w:t>
      </w:r>
      <w:r w:rsidRPr="00285033">
        <w:rPr>
          <w:rFonts w:ascii="Verdana" w:hAnsi="Verdana"/>
          <w:color w:val="000000"/>
          <w:sz w:val="18"/>
          <w:szCs w:val="18"/>
          <w:lang w:val="en-US"/>
        </w:rPr>
        <w:br/>
      </w:r>
    </w:p>
    <w:p w:rsidR="00285033" w:rsidRPr="00285033" w:rsidRDefault="00285033" w:rsidP="00285033">
      <w:pPr>
        <w:pStyle w:val="NormalWeb"/>
        <w:numPr>
          <w:ilvl w:val="0"/>
          <w:numId w:val="3"/>
        </w:numPr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  <w:r w:rsidRPr="00285033">
        <w:rPr>
          <w:rFonts w:ascii="Verdana" w:hAnsi="Verdana"/>
          <w:color w:val="000000"/>
          <w:sz w:val="18"/>
          <w:szCs w:val="18"/>
          <w:lang w:val="en-US"/>
        </w:rPr>
        <w:t>1 virtual warrior per turn to hunt prey only</w:t>
      </w:r>
    </w:p>
    <w:p w:rsid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</w:p>
    <w:p w:rsid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  <w:r w:rsidRPr="00285033">
        <w:rPr>
          <w:rFonts w:ascii="Verdana" w:hAnsi="Verdana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3F300CC4" wp14:editId="3166998A">
            <wp:simplePos x="0" y="0"/>
            <wp:positionH relativeFrom="column">
              <wp:posOffset>0</wp:posOffset>
            </wp:positionH>
            <wp:positionV relativeFrom="paragraph">
              <wp:posOffset>203835</wp:posOffset>
            </wp:positionV>
            <wp:extent cx="2343150" cy="119634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033" w:rsidRDefault="00285033" w:rsidP="00285033">
      <w:pPr>
        <w:pStyle w:val="NormalWeb"/>
        <w:shd w:val="clear" w:color="auto" w:fill="FFFFFF"/>
        <w:spacing w:before="150" w:beforeAutospacing="0" w:after="150" w:afterAutospacing="0" w:line="210" w:lineRule="atLeast"/>
        <w:ind w:firstLine="360"/>
        <w:rPr>
          <w:rFonts w:ascii="Verdana" w:hAnsi="Verdana"/>
          <w:color w:val="000000"/>
          <w:sz w:val="18"/>
          <w:szCs w:val="18"/>
          <w:lang w:val="en-US"/>
        </w:rPr>
      </w:pPr>
      <w:r w:rsidRPr="00285033">
        <w:rPr>
          <w:rFonts w:ascii="Verdana" w:hAnsi="Verdana"/>
          <w:b/>
          <w:color w:val="000000"/>
          <w:sz w:val="18"/>
          <w:szCs w:val="18"/>
          <w:lang w:val="en-US"/>
        </w:rPr>
        <w:t xml:space="preserve">Level </w:t>
      </w:r>
      <w:r w:rsidRPr="00285033">
        <w:rPr>
          <w:rFonts w:ascii="Verdana" w:hAnsi="Verdana"/>
          <w:b/>
          <w:color w:val="000000"/>
          <w:sz w:val="18"/>
          <w:szCs w:val="18"/>
          <w:lang w:val="en-US"/>
        </w:rPr>
        <w:t>III</w:t>
      </w:r>
      <w:r>
        <w:rPr>
          <w:rFonts w:ascii="Verdana" w:hAnsi="Verdana"/>
          <w:color w:val="000000"/>
          <w:sz w:val="18"/>
          <w:szCs w:val="18"/>
          <w:lang w:val="en-US"/>
        </w:rPr>
        <w:br/>
      </w:r>
    </w:p>
    <w:p w:rsidR="00285033" w:rsidRDefault="00285033" w:rsidP="00285033">
      <w:pPr>
        <w:pStyle w:val="NormalWeb"/>
        <w:numPr>
          <w:ilvl w:val="0"/>
          <w:numId w:val="7"/>
        </w:numPr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  <w:r>
        <w:rPr>
          <w:rFonts w:ascii="Verdana" w:hAnsi="Verdana"/>
          <w:color w:val="000000"/>
          <w:sz w:val="18"/>
          <w:szCs w:val="18"/>
          <w:lang w:val="en-US"/>
        </w:rPr>
        <w:t>W</w:t>
      </w:r>
      <w:r w:rsidRPr="00285033">
        <w:rPr>
          <w:rFonts w:ascii="Verdana" w:hAnsi="Verdana"/>
          <w:color w:val="000000"/>
          <w:sz w:val="18"/>
          <w:szCs w:val="18"/>
          <w:lang w:val="en-US"/>
        </w:rPr>
        <w:t>orker action: get 2 larvae</w:t>
      </w:r>
      <w:r w:rsidRPr="00285033">
        <w:rPr>
          <w:rFonts w:ascii="Verdana" w:hAnsi="Verdana"/>
          <w:color w:val="000000"/>
          <w:sz w:val="18"/>
          <w:szCs w:val="18"/>
          <w:lang w:val="en-US"/>
        </w:rPr>
        <w:br/>
      </w:r>
    </w:p>
    <w:p w:rsidR="00565D0F" w:rsidRPr="00285033" w:rsidRDefault="00285033" w:rsidP="00285033">
      <w:pPr>
        <w:pStyle w:val="NormalWeb"/>
        <w:numPr>
          <w:ilvl w:val="0"/>
          <w:numId w:val="7"/>
        </w:numPr>
        <w:shd w:val="clear" w:color="auto" w:fill="FFFFFF"/>
        <w:spacing w:before="150" w:beforeAutospacing="0" w:after="150" w:afterAutospacing="0" w:line="210" w:lineRule="atLeast"/>
        <w:rPr>
          <w:rFonts w:ascii="Verdana" w:hAnsi="Verdana"/>
          <w:color w:val="000000"/>
          <w:sz w:val="18"/>
          <w:szCs w:val="18"/>
          <w:lang w:val="en-US"/>
        </w:rPr>
      </w:pPr>
      <w:r w:rsidRPr="00285033">
        <w:rPr>
          <w:rFonts w:ascii="Verdana" w:hAnsi="Verdana"/>
          <w:color w:val="000000"/>
          <w:sz w:val="18"/>
          <w:szCs w:val="18"/>
          <w:lang w:val="en-US"/>
        </w:rPr>
        <w:t>P</w:t>
      </w:r>
      <w:r w:rsidRPr="00285033">
        <w:rPr>
          <w:rFonts w:ascii="Verdana" w:hAnsi="Verdana"/>
          <w:color w:val="000000"/>
          <w:sz w:val="18"/>
          <w:szCs w:val="18"/>
          <w:lang w:val="en-US"/>
        </w:rPr>
        <w:t>ossibility to place 2 nurses on the objective atelier space</w:t>
      </w:r>
    </w:p>
    <w:sectPr w:rsidR="00565D0F" w:rsidRPr="00285033" w:rsidSect="00285033">
      <w:pgSz w:w="15840" w:h="12240" w:orient="landscape" w:code="1"/>
      <w:pgMar w:top="1077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64F71"/>
    <w:multiLevelType w:val="hybridMultilevel"/>
    <w:tmpl w:val="E12850D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D734E5E"/>
    <w:multiLevelType w:val="hybridMultilevel"/>
    <w:tmpl w:val="6B8671A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0282C02"/>
    <w:multiLevelType w:val="hybridMultilevel"/>
    <w:tmpl w:val="075256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52729"/>
    <w:multiLevelType w:val="hybridMultilevel"/>
    <w:tmpl w:val="FD36CED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F9D5CC7"/>
    <w:multiLevelType w:val="hybridMultilevel"/>
    <w:tmpl w:val="009474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903A77"/>
    <w:multiLevelType w:val="hybridMultilevel"/>
    <w:tmpl w:val="3B406C5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6C0677E3"/>
    <w:multiLevelType w:val="hybridMultilevel"/>
    <w:tmpl w:val="203CF3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867AA4"/>
    <w:multiLevelType w:val="hybridMultilevel"/>
    <w:tmpl w:val="7406A3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033"/>
    <w:rsid w:val="00285033"/>
    <w:rsid w:val="003464F8"/>
    <w:rsid w:val="00565D0F"/>
    <w:rsid w:val="009A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5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5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7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Martinez, Daniel C (GE Healthcare)</dc:creator>
  <cp:lastModifiedBy>Martinez, Daniel C (GE Healthcare)</cp:lastModifiedBy>
  <cp:revision>1</cp:revision>
  <cp:lastPrinted>2013-12-03T17:12:00Z</cp:lastPrinted>
  <dcterms:created xsi:type="dcterms:W3CDTF">2013-12-03T16:53:00Z</dcterms:created>
  <dcterms:modified xsi:type="dcterms:W3CDTF">2013-12-03T17:13:00Z</dcterms:modified>
</cp:coreProperties>
</file>